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0B93" w14:textId="10EB4943" w:rsidR="007314D8" w:rsidRDefault="008229AB" w:rsidP="008C1913">
      <w:pPr>
        <w:shd w:val="clear" w:color="auto" w:fill="FFFFFF"/>
        <w:spacing w:before="100" w:beforeAutospacing="1" w:after="100" w:afterAutospacing="1"/>
        <w:jc w:val="both"/>
        <w:rPr>
          <w:rFonts w:ascii="Times New Roman" w:hAnsi="Times New Roman"/>
          <w:shd w:val="clear" w:color="auto" w:fill="FFFFFF"/>
        </w:rPr>
      </w:pPr>
      <w:r w:rsidRPr="008229AB">
        <w:drawing>
          <wp:inline distT="0" distB="0" distL="0" distR="0" wp14:anchorId="63DC3379" wp14:editId="1E31BAFB">
            <wp:extent cx="6116320" cy="6446520"/>
            <wp:effectExtent l="0" t="0" r="0" b="0"/>
            <wp:docPr id="9537496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6320" cy="6446520"/>
                    </a:xfrm>
                    <a:prstGeom prst="rect">
                      <a:avLst/>
                    </a:prstGeom>
                    <a:noFill/>
                    <a:ln>
                      <a:noFill/>
                    </a:ln>
                  </pic:spPr>
                </pic:pic>
              </a:graphicData>
            </a:graphic>
          </wp:inline>
        </w:drawing>
      </w:r>
    </w:p>
    <w:p w14:paraId="5E9EFFD1" w14:textId="77777777" w:rsidR="007314D8" w:rsidRDefault="007314D8" w:rsidP="008C1913">
      <w:pPr>
        <w:shd w:val="clear" w:color="auto" w:fill="FFFFFF"/>
        <w:spacing w:before="100" w:beforeAutospacing="1" w:after="100" w:afterAutospacing="1"/>
        <w:jc w:val="both"/>
        <w:rPr>
          <w:rFonts w:ascii="Times New Roman" w:hAnsi="Times New Roman"/>
          <w:shd w:val="clear" w:color="auto" w:fill="FFFFFF"/>
        </w:rPr>
      </w:pPr>
    </w:p>
    <w:p w14:paraId="76B106DF" w14:textId="77777777" w:rsidR="007314D8" w:rsidRDefault="007314D8" w:rsidP="008C1913">
      <w:pPr>
        <w:shd w:val="clear" w:color="auto" w:fill="FFFFFF"/>
        <w:spacing w:before="100" w:beforeAutospacing="1" w:after="100" w:afterAutospacing="1"/>
        <w:jc w:val="both"/>
        <w:rPr>
          <w:rFonts w:ascii="Times New Roman" w:hAnsi="Times New Roman"/>
          <w:shd w:val="clear" w:color="auto" w:fill="FFFFFF"/>
        </w:rPr>
      </w:pPr>
    </w:p>
    <w:p w14:paraId="3B2E6581" w14:textId="77777777" w:rsidR="007314D8" w:rsidRDefault="007314D8" w:rsidP="008C1913">
      <w:pPr>
        <w:shd w:val="clear" w:color="auto" w:fill="FFFFFF"/>
        <w:spacing w:before="100" w:beforeAutospacing="1" w:after="100" w:afterAutospacing="1"/>
        <w:jc w:val="both"/>
        <w:rPr>
          <w:rFonts w:ascii="Times New Roman" w:hAnsi="Times New Roman"/>
          <w:shd w:val="clear" w:color="auto" w:fill="FFFFFF"/>
        </w:rPr>
      </w:pPr>
    </w:p>
    <w:p w14:paraId="4E99C8BC" w14:textId="77777777" w:rsidR="007314D8" w:rsidRPr="001C285D" w:rsidRDefault="007314D8" w:rsidP="008C1913">
      <w:pPr>
        <w:shd w:val="clear" w:color="auto" w:fill="FFFFFF"/>
        <w:spacing w:before="100" w:beforeAutospacing="1" w:after="100" w:afterAutospacing="1"/>
        <w:jc w:val="both"/>
        <w:rPr>
          <w:rFonts w:ascii="Times New Roman" w:eastAsia="Times New Roman" w:hAnsi="Times New Roman"/>
        </w:rPr>
      </w:pPr>
    </w:p>
    <w:p w14:paraId="3AE4BD93" w14:textId="77777777" w:rsidR="009666D5" w:rsidRPr="008C1913" w:rsidRDefault="009666D5" w:rsidP="008C1913">
      <w:pPr>
        <w:autoSpaceDE w:val="0"/>
        <w:autoSpaceDN w:val="0"/>
        <w:adjustRightInd w:val="0"/>
        <w:jc w:val="both"/>
        <w:rPr>
          <w:rFonts w:ascii="Times New Roman" w:hAnsi="Times New Roman"/>
          <w:b/>
          <w:bCs/>
        </w:rPr>
      </w:pPr>
    </w:p>
    <w:p w14:paraId="44E284BA" w14:textId="77777777" w:rsidR="00A83AD5" w:rsidRDefault="00A83AD5" w:rsidP="00AF497A">
      <w:pPr>
        <w:autoSpaceDE w:val="0"/>
        <w:autoSpaceDN w:val="0"/>
        <w:adjustRightInd w:val="0"/>
        <w:jc w:val="center"/>
        <w:rPr>
          <w:rFonts w:ascii="Times New Roman" w:hAnsi="Times New Roman"/>
          <w:b/>
          <w:bCs/>
        </w:rPr>
      </w:pPr>
    </w:p>
    <w:p w14:paraId="40E23831" w14:textId="77777777" w:rsidR="00A83AD5" w:rsidRDefault="00A83AD5" w:rsidP="00AF497A">
      <w:pPr>
        <w:autoSpaceDE w:val="0"/>
        <w:autoSpaceDN w:val="0"/>
        <w:adjustRightInd w:val="0"/>
        <w:jc w:val="center"/>
        <w:rPr>
          <w:rFonts w:ascii="Times New Roman" w:hAnsi="Times New Roman"/>
          <w:b/>
          <w:bCs/>
        </w:rPr>
      </w:pPr>
    </w:p>
    <w:p w14:paraId="2EAE5F21" w14:textId="77777777" w:rsidR="00A83AD5" w:rsidRDefault="00A83AD5" w:rsidP="00AF497A">
      <w:pPr>
        <w:autoSpaceDE w:val="0"/>
        <w:autoSpaceDN w:val="0"/>
        <w:adjustRightInd w:val="0"/>
        <w:jc w:val="center"/>
        <w:rPr>
          <w:rFonts w:ascii="Times New Roman" w:hAnsi="Times New Roman"/>
          <w:b/>
          <w:bCs/>
        </w:rPr>
      </w:pPr>
    </w:p>
    <w:p w14:paraId="5760FD3D" w14:textId="77777777" w:rsidR="00A83AD5" w:rsidRDefault="00A83AD5" w:rsidP="00AF497A">
      <w:pPr>
        <w:autoSpaceDE w:val="0"/>
        <w:autoSpaceDN w:val="0"/>
        <w:adjustRightInd w:val="0"/>
        <w:jc w:val="center"/>
        <w:rPr>
          <w:rFonts w:ascii="Times New Roman" w:hAnsi="Times New Roman"/>
          <w:b/>
          <w:bCs/>
        </w:rPr>
      </w:pPr>
    </w:p>
    <w:p w14:paraId="32F20B87" w14:textId="77777777" w:rsidR="00A83AD5" w:rsidRDefault="00A83AD5" w:rsidP="00AF497A">
      <w:pPr>
        <w:autoSpaceDE w:val="0"/>
        <w:autoSpaceDN w:val="0"/>
        <w:adjustRightInd w:val="0"/>
        <w:jc w:val="center"/>
        <w:rPr>
          <w:rFonts w:ascii="Times New Roman" w:hAnsi="Times New Roman"/>
          <w:b/>
          <w:bCs/>
        </w:rPr>
      </w:pPr>
    </w:p>
    <w:p w14:paraId="474BCBA7" w14:textId="77777777" w:rsidR="00A83AD5" w:rsidRDefault="00A83AD5" w:rsidP="00AF497A">
      <w:pPr>
        <w:autoSpaceDE w:val="0"/>
        <w:autoSpaceDN w:val="0"/>
        <w:adjustRightInd w:val="0"/>
        <w:jc w:val="center"/>
        <w:rPr>
          <w:rFonts w:ascii="Times New Roman" w:hAnsi="Times New Roman"/>
          <w:b/>
          <w:bCs/>
        </w:rPr>
      </w:pPr>
    </w:p>
    <w:p w14:paraId="7A142073" w14:textId="77777777" w:rsidR="00A83AD5" w:rsidRDefault="00A83AD5" w:rsidP="00AF497A">
      <w:pPr>
        <w:autoSpaceDE w:val="0"/>
        <w:autoSpaceDN w:val="0"/>
        <w:adjustRightInd w:val="0"/>
        <w:jc w:val="center"/>
        <w:rPr>
          <w:rFonts w:ascii="Times New Roman" w:hAnsi="Times New Roman"/>
          <w:b/>
          <w:bCs/>
        </w:rPr>
      </w:pPr>
    </w:p>
    <w:p w14:paraId="05DBCF44" w14:textId="77777777" w:rsidR="00A83AD5" w:rsidRDefault="00A83AD5" w:rsidP="00AF497A">
      <w:pPr>
        <w:autoSpaceDE w:val="0"/>
        <w:autoSpaceDN w:val="0"/>
        <w:adjustRightInd w:val="0"/>
        <w:jc w:val="center"/>
        <w:rPr>
          <w:rFonts w:ascii="Times New Roman" w:hAnsi="Times New Roman"/>
          <w:b/>
          <w:bCs/>
        </w:rPr>
      </w:pPr>
    </w:p>
    <w:p w14:paraId="2826EE18" w14:textId="77777777" w:rsidR="00A83AD5" w:rsidRDefault="00A83AD5" w:rsidP="00AF497A">
      <w:pPr>
        <w:autoSpaceDE w:val="0"/>
        <w:autoSpaceDN w:val="0"/>
        <w:adjustRightInd w:val="0"/>
        <w:jc w:val="center"/>
        <w:rPr>
          <w:rFonts w:ascii="Times New Roman" w:hAnsi="Times New Roman"/>
          <w:b/>
          <w:bCs/>
        </w:rPr>
      </w:pPr>
    </w:p>
    <w:p w14:paraId="365D127C" w14:textId="77777777" w:rsidR="00A83AD5" w:rsidRDefault="00A83AD5" w:rsidP="00AF497A">
      <w:pPr>
        <w:autoSpaceDE w:val="0"/>
        <w:autoSpaceDN w:val="0"/>
        <w:adjustRightInd w:val="0"/>
        <w:jc w:val="center"/>
        <w:rPr>
          <w:rFonts w:ascii="Times New Roman" w:hAnsi="Times New Roman"/>
          <w:b/>
          <w:bCs/>
        </w:rPr>
      </w:pPr>
    </w:p>
    <w:p w14:paraId="53211601" w14:textId="7888E243" w:rsidR="00A83AD5" w:rsidRPr="00E76B93" w:rsidRDefault="00A83AD5" w:rsidP="00AF497A">
      <w:pPr>
        <w:autoSpaceDE w:val="0"/>
        <w:autoSpaceDN w:val="0"/>
        <w:adjustRightInd w:val="0"/>
        <w:jc w:val="center"/>
        <w:rPr>
          <w:rFonts w:ascii="Times New Roman" w:hAnsi="Times New Roman"/>
          <w:b/>
          <w:bCs/>
        </w:rPr>
      </w:pPr>
      <w:r>
        <w:rPr>
          <w:rFonts w:ascii="Times New Roman" w:hAnsi="Times New Roman"/>
          <w:b/>
          <w:bCs/>
        </w:rPr>
        <w:t>FACSIMILE</w:t>
      </w:r>
    </w:p>
    <w:p w14:paraId="1AF61EFD" w14:textId="523A3087" w:rsidR="00AF497A" w:rsidRPr="00E76B93" w:rsidRDefault="00AF497A" w:rsidP="00AF497A">
      <w:pPr>
        <w:autoSpaceDE w:val="0"/>
        <w:autoSpaceDN w:val="0"/>
        <w:adjustRightInd w:val="0"/>
        <w:jc w:val="center"/>
        <w:rPr>
          <w:rFonts w:ascii="Times New Roman" w:hAnsi="Times New Roman"/>
          <w:b/>
          <w:bCs/>
        </w:rPr>
      </w:pPr>
      <w:r w:rsidRPr="00E76B93">
        <w:rPr>
          <w:rFonts w:ascii="Times New Roman" w:hAnsi="Times New Roman"/>
          <w:b/>
          <w:bCs/>
        </w:rPr>
        <w:t xml:space="preserve">ATTO DI DESIGNAZIONE </w:t>
      </w:r>
    </w:p>
    <w:p w14:paraId="6F0F9C42" w14:textId="77777777" w:rsidR="00AF497A" w:rsidRPr="00E76B93" w:rsidRDefault="00AF497A" w:rsidP="00AF497A">
      <w:pPr>
        <w:widowControl w:val="0"/>
        <w:autoSpaceDE w:val="0"/>
        <w:autoSpaceDN w:val="0"/>
        <w:adjustRightInd w:val="0"/>
        <w:jc w:val="center"/>
        <w:rPr>
          <w:rFonts w:ascii="Times New Roman" w:hAnsi="Times New Roman"/>
          <w:b/>
          <w:bCs/>
        </w:rPr>
      </w:pPr>
      <w:r w:rsidRPr="00E76B93">
        <w:rPr>
          <w:rFonts w:ascii="Times New Roman" w:hAnsi="Times New Roman"/>
          <w:b/>
          <w:bCs/>
        </w:rPr>
        <w:t>DEI DIPENDENTI/DELLE PERSONE FISICHE</w:t>
      </w:r>
    </w:p>
    <w:p w14:paraId="44EA93B3" w14:textId="3B3551FB" w:rsidR="00AF497A" w:rsidRPr="00E76B93" w:rsidRDefault="00AF497A" w:rsidP="00AF497A">
      <w:pPr>
        <w:widowControl w:val="0"/>
        <w:autoSpaceDE w:val="0"/>
        <w:autoSpaceDN w:val="0"/>
        <w:adjustRightInd w:val="0"/>
        <w:jc w:val="both"/>
        <w:rPr>
          <w:rFonts w:ascii="Times New Roman" w:hAnsi="Times New Roman"/>
          <w:b/>
          <w:bCs/>
        </w:rPr>
      </w:pPr>
      <w:r w:rsidRPr="00E76B93">
        <w:rPr>
          <w:rFonts w:ascii="Times New Roman" w:hAnsi="Times New Roman"/>
          <w:b/>
          <w:bCs/>
        </w:rPr>
        <w:t xml:space="preserve">della struttura organizzativa di competenza che operano sotto la diretta autorità del </w:t>
      </w:r>
      <w:r w:rsidR="005500E0" w:rsidRPr="00E76B93">
        <w:rPr>
          <w:rFonts w:ascii="Times New Roman" w:hAnsi="Times New Roman"/>
          <w:b/>
          <w:bCs/>
        </w:rPr>
        <w:t>titolare</w:t>
      </w:r>
      <w:r w:rsidRPr="00E76B93">
        <w:rPr>
          <w:rFonts w:ascii="Times New Roman" w:hAnsi="Times New Roman"/>
          <w:b/>
          <w:bCs/>
        </w:rPr>
        <w:t xml:space="preserve"> del trattamento, per il trattamento dei dati personali, e conseguente attribuzione ai soggetti designati di funzioni e </w:t>
      </w:r>
      <w:proofErr w:type="gramStart"/>
      <w:r w:rsidRPr="00E76B93">
        <w:rPr>
          <w:rFonts w:ascii="Times New Roman" w:hAnsi="Times New Roman"/>
          <w:b/>
          <w:bCs/>
        </w:rPr>
        <w:t>compiti  specifici</w:t>
      </w:r>
      <w:proofErr w:type="gramEnd"/>
    </w:p>
    <w:p w14:paraId="76312074" w14:textId="77777777" w:rsidR="00AF497A" w:rsidRPr="00E76B93" w:rsidRDefault="00AF497A" w:rsidP="00AF497A">
      <w:pPr>
        <w:widowControl w:val="0"/>
        <w:autoSpaceDE w:val="0"/>
        <w:autoSpaceDN w:val="0"/>
        <w:adjustRightInd w:val="0"/>
        <w:jc w:val="center"/>
        <w:rPr>
          <w:rFonts w:ascii="Times New Roman" w:hAnsi="Times New Roman"/>
        </w:rPr>
      </w:pPr>
    </w:p>
    <w:p w14:paraId="55B6E798" w14:textId="77777777" w:rsidR="00AF497A" w:rsidRPr="00E76B93" w:rsidRDefault="00AF497A" w:rsidP="00AF497A">
      <w:pPr>
        <w:widowControl w:val="0"/>
        <w:autoSpaceDE w:val="0"/>
        <w:autoSpaceDN w:val="0"/>
        <w:adjustRightInd w:val="0"/>
        <w:jc w:val="center"/>
        <w:rPr>
          <w:rFonts w:ascii="Times New Roman" w:hAnsi="Times New Roman"/>
        </w:rPr>
      </w:pPr>
    </w:p>
    <w:p w14:paraId="64DF89F5" w14:textId="77777777" w:rsidR="00AF497A" w:rsidRPr="00E76B93" w:rsidRDefault="00AF497A" w:rsidP="00E32520">
      <w:pPr>
        <w:widowControl w:val="0"/>
        <w:numPr>
          <w:ilvl w:val="0"/>
          <w:numId w:val="2"/>
        </w:numPr>
        <w:tabs>
          <w:tab w:val="left" w:pos="220"/>
          <w:tab w:val="left" w:pos="720"/>
        </w:tabs>
        <w:autoSpaceDE w:val="0"/>
        <w:autoSpaceDN w:val="0"/>
        <w:adjustRightInd w:val="0"/>
        <w:spacing w:line="300" w:lineRule="atLeast"/>
        <w:ind w:hanging="720"/>
        <w:jc w:val="right"/>
        <w:rPr>
          <w:rFonts w:ascii="Times New Roman" w:hAnsi="Times New Roman"/>
          <w:color w:val="000000"/>
        </w:rPr>
      </w:pPr>
      <w:r w:rsidRPr="00E76B93">
        <w:rPr>
          <w:rFonts w:ascii="Times New Roman" w:hAnsi="Times New Roman"/>
          <w:color w:val="000000"/>
        </w:rPr>
        <w:t xml:space="preserve">Al dipendente/alla persona fisica </w:t>
      </w:r>
    </w:p>
    <w:p w14:paraId="6EBC70BD" w14:textId="77777777" w:rsidR="00AF497A" w:rsidRPr="00E76B93" w:rsidRDefault="00AF497A" w:rsidP="00AF497A">
      <w:pPr>
        <w:widowControl w:val="0"/>
        <w:numPr>
          <w:ilvl w:val="0"/>
          <w:numId w:val="2"/>
        </w:numPr>
        <w:tabs>
          <w:tab w:val="left" w:pos="220"/>
          <w:tab w:val="left" w:pos="720"/>
        </w:tabs>
        <w:autoSpaceDE w:val="0"/>
        <w:autoSpaceDN w:val="0"/>
        <w:adjustRightInd w:val="0"/>
        <w:spacing w:line="300" w:lineRule="atLeast"/>
        <w:ind w:hanging="720"/>
        <w:jc w:val="center"/>
        <w:rPr>
          <w:rFonts w:ascii="Times New Roman" w:hAnsi="Times New Roman"/>
          <w:color w:val="000000"/>
        </w:rPr>
      </w:pPr>
    </w:p>
    <w:p w14:paraId="4E3E02B6" w14:textId="77777777" w:rsidR="00AF497A" w:rsidRPr="00E76B93" w:rsidRDefault="00AF497A" w:rsidP="00AF497A">
      <w:pPr>
        <w:pStyle w:val="Paragrafoelenco"/>
        <w:widowControl w:val="0"/>
        <w:numPr>
          <w:ilvl w:val="0"/>
          <w:numId w:val="2"/>
        </w:numPr>
        <w:autoSpaceDE w:val="0"/>
        <w:autoSpaceDN w:val="0"/>
        <w:adjustRightInd w:val="0"/>
        <w:spacing w:line="300" w:lineRule="atLeast"/>
        <w:ind w:left="0" w:firstLine="0"/>
        <w:jc w:val="both"/>
        <w:rPr>
          <w:rFonts w:ascii="Times New Roman" w:hAnsi="Times New Roman"/>
          <w:color w:val="000000"/>
        </w:rPr>
      </w:pPr>
    </w:p>
    <w:p w14:paraId="3BFAEA4B" w14:textId="77777777" w:rsidR="00AF497A" w:rsidRPr="00E76B93" w:rsidRDefault="00AF497A" w:rsidP="00AF497A">
      <w:pPr>
        <w:pStyle w:val="Paragrafoelenco"/>
        <w:widowControl w:val="0"/>
        <w:autoSpaceDE w:val="0"/>
        <w:autoSpaceDN w:val="0"/>
        <w:adjustRightInd w:val="0"/>
        <w:spacing w:line="300" w:lineRule="atLeast"/>
        <w:ind w:left="0"/>
        <w:jc w:val="both"/>
        <w:rPr>
          <w:rFonts w:ascii="Times New Roman" w:hAnsi="Times New Roman"/>
          <w:b/>
        </w:rPr>
      </w:pPr>
      <w:r w:rsidRPr="00E76B93">
        <w:rPr>
          <w:rFonts w:ascii="Times New Roman" w:hAnsi="Times New Roman"/>
          <w:b/>
        </w:rPr>
        <w:t xml:space="preserve">Oggetto: Atto di nomina a incaricato del trattamento dati personali nell’ambito delle misure finalizzate a dare attuazione alle disposizioni del Regolamento (UE) n. 679/2016 – </w:t>
      </w:r>
      <w:r w:rsidRPr="00E76B93">
        <w:rPr>
          <w:rFonts w:ascii="Times New Roman" w:hAnsi="Times New Roman"/>
          <w:b/>
          <w:color w:val="000000"/>
        </w:rPr>
        <w:t>Atto di designazione</w:t>
      </w:r>
      <w:r w:rsidRPr="00E76B93">
        <w:rPr>
          <w:rFonts w:ascii="Times New Roman" w:hAnsi="Times New Roman"/>
          <w:b/>
        </w:rPr>
        <w:t xml:space="preserve"> </w:t>
      </w:r>
      <w:r w:rsidRPr="00E76B93">
        <w:rPr>
          <w:rFonts w:ascii="Times New Roman" w:hAnsi="Times New Roman"/>
          <w:b/>
          <w:color w:val="000000"/>
        </w:rPr>
        <w:t>dei dipendenti/delle persone fisiche preposte alla struttura organizzativa, che operano sotto la diretta autorità del responsabile del trattamento, per il trattamento dei dati personali,</w:t>
      </w:r>
      <w:r w:rsidRPr="00E76B93">
        <w:rPr>
          <w:rFonts w:ascii="Times New Roman" w:hAnsi="Times New Roman"/>
          <w:b/>
        </w:rPr>
        <w:t xml:space="preserve"> e  conseguente attribuzione ai soggetti designati di specifici compiti  e funzioni, con delega all’esercizio e allo svolgimento degli stessi secondo analitiche istruzioni impartite.</w:t>
      </w:r>
    </w:p>
    <w:p w14:paraId="23FB017C" w14:textId="77777777" w:rsidR="00AF497A" w:rsidRPr="00E76B93" w:rsidRDefault="00AF497A" w:rsidP="00AF497A">
      <w:pPr>
        <w:pStyle w:val="Paragrafoelenco"/>
        <w:widowControl w:val="0"/>
        <w:numPr>
          <w:ilvl w:val="0"/>
          <w:numId w:val="2"/>
        </w:numPr>
        <w:autoSpaceDE w:val="0"/>
        <w:autoSpaceDN w:val="0"/>
        <w:adjustRightInd w:val="0"/>
        <w:spacing w:line="300" w:lineRule="atLeast"/>
        <w:ind w:left="0" w:firstLine="0"/>
        <w:jc w:val="both"/>
        <w:rPr>
          <w:rFonts w:ascii="Times New Roman" w:hAnsi="Times New Roman"/>
          <w:b/>
        </w:rPr>
      </w:pPr>
    </w:p>
    <w:p w14:paraId="6F74BB66" w14:textId="77777777" w:rsidR="00AF497A" w:rsidRPr="00E76B93" w:rsidRDefault="00AF497A" w:rsidP="00AF497A">
      <w:pPr>
        <w:pStyle w:val="Paragrafoelenco"/>
        <w:widowControl w:val="0"/>
        <w:numPr>
          <w:ilvl w:val="0"/>
          <w:numId w:val="2"/>
        </w:numPr>
        <w:autoSpaceDE w:val="0"/>
        <w:autoSpaceDN w:val="0"/>
        <w:adjustRightInd w:val="0"/>
        <w:spacing w:line="240" w:lineRule="atLeast"/>
        <w:ind w:left="0" w:firstLine="0"/>
        <w:jc w:val="both"/>
        <w:rPr>
          <w:rFonts w:ascii="Times New Roman" w:hAnsi="Times New Roman"/>
          <w:color w:val="000000"/>
        </w:rPr>
      </w:pPr>
    </w:p>
    <w:p w14:paraId="6C463196" w14:textId="77777777" w:rsidR="00AF497A" w:rsidRPr="00E76B93" w:rsidRDefault="00AF497A" w:rsidP="00AF497A">
      <w:pPr>
        <w:pStyle w:val="Paragrafoelenco"/>
        <w:widowControl w:val="0"/>
        <w:numPr>
          <w:ilvl w:val="0"/>
          <w:numId w:val="2"/>
        </w:numPr>
        <w:tabs>
          <w:tab w:val="left" w:pos="220"/>
          <w:tab w:val="left" w:pos="720"/>
        </w:tabs>
        <w:autoSpaceDE w:val="0"/>
        <w:autoSpaceDN w:val="0"/>
        <w:adjustRightInd w:val="0"/>
        <w:spacing w:line="240" w:lineRule="atLeast"/>
        <w:ind w:left="0" w:firstLine="0"/>
        <w:jc w:val="both"/>
        <w:rPr>
          <w:rFonts w:ascii="Times New Roman" w:hAnsi="Times New Roman"/>
          <w:color w:val="000000"/>
        </w:rPr>
      </w:pPr>
      <w:r w:rsidRPr="00E76B93">
        <w:rPr>
          <w:rFonts w:ascii="Times New Roman" w:hAnsi="Times New Roman"/>
          <w:color w:val="000000"/>
        </w:rPr>
        <w:t xml:space="preserve">Visto il </w:t>
      </w:r>
      <w:r w:rsidRPr="00E76B93">
        <w:rPr>
          <w:rFonts w:ascii="Times New Roman" w:hAnsi="Times New Roman"/>
        </w:rPr>
        <w:t>Regolamento (UE) 2016/679 del Parlamento Europeo e del Consiglio del 27 aprile 2016 relativo alla protezione delle persone fisiche con riguardo al trattamento dei dati personali, nonché alla libera circolazione di tali dati e che abroga la direttiva 95/46/CE (di seguito solo GDPR);</w:t>
      </w:r>
    </w:p>
    <w:p w14:paraId="5BE9394F" w14:textId="77777777" w:rsidR="00AF497A" w:rsidRPr="00E76B93" w:rsidRDefault="00AF497A" w:rsidP="00AF497A">
      <w:pPr>
        <w:pStyle w:val="Paragrafoelenco"/>
        <w:widowControl w:val="0"/>
        <w:numPr>
          <w:ilvl w:val="0"/>
          <w:numId w:val="2"/>
        </w:numPr>
        <w:tabs>
          <w:tab w:val="left" w:pos="220"/>
          <w:tab w:val="left" w:pos="720"/>
        </w:tabs>
        <w:autoSpaceDE w:val="0"/>
        <w:autoSpaceDN w:val="0"/>
        <w:adjustRightInd w:val="0"/>
        <w:spacing w:line="240" w:lineRule="atLeast"/>
        <w:ind w:left="0" w:firstLine="0"/>
        <w:jc w:val="both"/>
        <w:rPr>
          <w:rFonts w:ascii="Times New Roman" w:hAnsi="Times New Roman"/>
          <w:color w:val="000000"/>
        </w:rPr>
      </w:pPr>
    </w:p>
    <w:p w14:paraId="1D48623E" w14:textId="77777777" w:rsidR="00AF497A" w:rsidRPr="00E76B93" w:rsidRDefault="00AF497A" w:rsidP="00AF497A">
      <w:pPr>
        <w:pStyle w:val="Paragrafoelenco"/>
        <w:widowControl w:val="0"/>
        <w:numPr>
          <w:ilvl w:val="0"/>
          <w:numId w:val="2"/>
        </w:numPr>
        <w:tabs>
          <w:tab w:val="left" w:pos="220"/>
          <w:tab w:val="left" w:pos="720"/>
        </w:tabs>
        <w:autoSpaceDE w:val="0"/>
        <w:autoSpaceDN w:val="0"/>
        <w:adjustRightInd w:val="0"/>
        <w:spacing w:line="240" w:lineRule="atLeast"/>
        <w:ind w:left="0" w:firstLine="0"/>
        <w:jc w:val="both"/>
        <w:rPr>
          <w:rFonts w:ascii="Times New Roman" w:hAnsi="Times New Roman"/>
          <w:color w:val="000000"/>
        </w:rPr>
      </w:pPr>
      <w:r w:rsidRPr="00E76B93">
        <w:rPr>
          <w:rFonts w:ascii="Times New Roman" w:hAnsi="Times New Roman"/>
        </w:rPr>
        <w:t xml:space="preserve">Rilevato che il suddetto GDPR risulta immediatamente operativo, in tutti gli Stati </w:t>
      </w:r>
      <w:proofErr w:type="gramStart"/>
      <w:r w:rsidRPr="00E76B93">
        <w:rPr>
          <w:rFonts w:ascii="Times New Roman" w:hAnsi="Times New Roman"/>
        </w:rPr>
        <w:t>membri,  a</w:t>
      </w:r>
      <w:proofErr w:type="gramEnd"/>
      <w:r w:rsidRPr="00E76B93">
        <w:rPr>
          <w:rFonts w:ascii="Times New Roman" w:hAnsi="Times New Roman"/>
        </w:rPr>
        <w:t xml:space="preserve"> decorrere dal 25 maggio 2018;</w:t>
      </w:r>
    </w:p>
    <w:p w14:paraId="7CEDB67E" w14:textId="77777777" w:rsidR="00AF497A" w:rsidRPr="00E76B93" w:rsidRDefault="00AF497A" w:rsidP="00B8639A">
      <w:pPr>
        <w:spacing w:before="100" w:beforeAutospacing="1" w:after="100" w:afterAutospacing="1"/>
        <w:jc w:val="both"/>
        <w:rPr>
          <w:rFonts w:ascii="Times New Roman" w:hAnsi="Times New Roman"/>
        </w:rPr>
      </w:pPr>
      <w:r w:rsidRPr="00E76B93">
        <w:rPr>
          <w:rFonts w:ascii="Times New Roman" w:hAnsi="Times New Roman"/>
        </w:rPr>
        <w:t>Vista la legge 25 ottobre 2017, n. 163, recante "</w:t>
      </w:r>
      <w:r w:rsidRPr="00E76B93">
        <w:rPr>
          <w:rFonts w:ascii="Times New Roman" w:hAnsi="Times New Roman"/>
          <w:i/>
        </w:rPr>
        <w:t>Delega al Governo per il recepimento delle direttive europee e l'attuazione di altri atti dell'Unione europea - Legge di delegazione europea 2016-2017</w:t>
      </w:r>
      <w:r w:rsidRPr="00E76B93">
        <w:rPr>
          <w:rFonts w:ascii="Times New Roman" w:hAnsi="Times New Roman"/>
        </w:rPr>
        <w:t xml:space="preserve">" e, in particolare, l'art. 13, che delega il Governo all'emanazione di uno o </w:t>
      </w:r>
      <w:proofErr w:type="spellStart"/>
      <w:r w:rsidRPr="00E76B93">
        <w:rPr>
          <w:rFonts w:ascii="Times New Roman" w:hAnsi="Times New Roman"/>
        </w:rPr>
        <w:t>piu</w:t>
      </w:r>
      <w:proofErr w:type="spellEnd"/>
      <w:r w:rsidRPr="00E76B93">
        <w:rPr>
          <w:rFonts w:ascii="Times New Roman" w:hAnsi="Times New Roman"/>
        </w:rPr>
        <w:t xml:space="preserve">̀ decreti legislativi di adeguamento del quadro normativo nazionale alle disposizioni del Regolamento (UE) 2016/679 del Parlamento europeo e del Consiglio, del27 aprile 2016; </w:t>
      </w:r>
    </w:p>
    <w:p w14:paraId="467EF509" w14:textId="77777777" w:rsidR="00AF497A" w:rsidRPr="00E76B93" w:rsidRDefault="00AF497A" w:rsidP="00AF497A">
      <w:pPr>
        <w:widowControl w:val="0"/>
        <w:tabs>
          <w:tab w:val="left" w:pos="220"/>
          <w:tab w:val="left" w:pos="720"/>
        </w:tabs>
        <w:autoSpaceDE w:val="0"/>
        <w:autoSpaceDN w:val="0"/>
        <w:adjustRightInd w:val="0"/>
        <w:spacing w:line="300" w:lineRule="atLeast"/>
        <w:jc w:val="both"/>
        <w:rPr>
          <w:rFonts w:ascii="Times New Roman" w:hAnsi="Times New Roman"/>
          <w:color w:val="000000"/>
        </w:rPr>
      </w:pPr>
      <w:r w:rsidRPr="00E76B93">
        <w:rPr>
          <w:rFonts w:ascii="Times New Roman" w:hAnsi="Times New Roman"/>
          <w:color w:val="000000"/>
        </w:rPr>
        <w:t xml:space="preserve">Rilevato che, ai fini dell’adeguamento, vanno innanzitutto individuati gli attori, i ruoli e le </w:t>
      </w:r>
      <w:proofErr w:type="gramStart"/>
      <w:r w:rsidRPr="00E76B93">
        <w:rPr>
          <w:rFonts w:ascii="Times New Roman" w:hAnsi="Times New Roman"/>
          <w:color w:val="000000"/>
        </w:rPr>
        <w:t>responsabilità  del</w:t>
      </w:r>
      <w:proofErr w:type="gramEnd"/>
      <w:r w:rsidRPr="00E76B93">
        <w:rPr>
          <w:rFonts w:ascii="Times New Roman" w:hAnsi="Times New Roman"/>
          <w:color w:val="000000"/>
        </w:rPr>
        <w:t xml:space="preserve"> sistema di sicurezza preordinato a garantire la protezione dei dati personali;</w:t>
      </w:r>
    </w:p>
    <w:p w14:paraId="0F8B3E74" w14:textId="77777777" w:rsidR="00AF497A" w:rsidRPr="00E76B93" w:rsidRDefault="00AF497A" w:rsidP="00AF497A">
      <w:pPr>
        <w:widowControl w:val="0"/>
        <w:tabs>
          <w:tab w:val="left" w:pos="220"/>
          <w:tab w:val="left" w:pos="720"/>
        </w:tabs>
        <w:autoSpaceDE w:val="0"/>
        <w:autoSpaceDN w:val="0"/>
        <w:adjustRightInd w:val="0"/>
        <w:spacing w:line="300" w:lineRule="atLeast"/>
        <w:jc w:val="both"/>
        <w:rPr>
          <w:rFonts w:ascii="Times New Roman" w:hAnsi="Times New Roman"/>
          <w:color w:val="000000"/>
        </w:rPr>
      </w:pPr>
    </w:p>
    <w:p w14:paraId="6BE795FF" w14:textId="77777777" w:rsidR="00AF497A" w:rsidRPr="00E76B93" w:rsidRDefault="00AF497A" w:rsidP="00AF497A">
      <w:pPr>
        <w:pStyle w:val="Paragrafoelenco"/>
        <w:widowControl w:val="0"/>
        <w:numPr>
          <w:ilvl w:val="0"/>
          <w:numId w:val="2"/>
        </w:numPr>
        <w:tabs>
          <w:tab w:val="left" w:pos="220"/>
          <w:tab w:val="left" w:pos="720"/>
        </w:tabs>
        <w:autoSpaceDE w:val="0"/>
        <w:autoSpaceDN w:val="0"/>
        <w:adjustRightInd w:val="0"/>
        <w:spacing w:line="240" w:lineRule="atLeast"/>
        <w:ind w:left="0" w:firstLine="0"/>
        <w:jc w:val="both"/>
        <w:rPr>
          <w:rFonts w:ascii="Times New Roman" w:hAnsi="Times New Roman"/>
          <w:color w:val="000000"/>
        </w:rPr>
      </w:pPr>
      <w:r w:rsidRPr="00E76B93">
        <w:rPr>
          <w:rFonts w:ascii="Times New Roman" w:hAnsi="Times New Roman"/>
          <w:color w:val="000000"/>
        </w:rPr>
        <w:t xml:space="preserve">Considerato che l’attuale assetto dei soggetti e delle responsabilità connesse al trattamento dei dati risulta basato sulla disciplina del </w:t>
      </w:r>
      <w:proofErr w:type="spellStart"/>
      <w:r w:rsidRPr="00E76B93">
        <w:rPr>
          <w:rFonts w:ascii="Times New Roman" w:hAnsi="Times New Roman"/>
          <w:color w:val="000000"/>
        </w:rPr>
        <w:t>D.Lgs.</w:t>
      </w:r>
      <w:proofErr w:type="spellEnd"/>
      <w:r w:rsidRPr="00E76B93">
        <w:rPr>
          <w:rFonts w:ascii="Times New Roman" w:hAnsi="Times New Roman"/>
          <w:color w:val="000000"/>
        </w:rPr>
        <w:t xml:space="preserve"> n. 196/2003 “Codice in materia di protezione dei dati personali” (di seguito semplicemente “Codice”), nel testo previgente all’adeguamento al GDPR;</w:t>
      </w:r>
    </w:p>
    <w:p w14:paraId="2E7237C5" w14:textId="77777777" w:rsidR="00AF497A" w:rsidRPr="00E76B93" w:rsidRDefault="00AF497A" w:rsidP="00AF497A">
      <w:pPr>
        <w:pStyle w:val="Paragrafoelenco"/>
        <w:widowControl w:val="0"/>
        <w:tabs>
          <w:tab w:val="left" w:pos="220"/>
          <w:tab w:val="left" w:pos="720"/>
        </w:tabs>
        <w:autoSpaceDE w:val="0"/>
        <w:autoSpaceDN w:val="0"/>
        <w:adjustRightInd w:val="0"/>
        <w:spacing w:line="240" w:lineRule="atLeast"/>
        <w:ind w:left="0"/>
        <w:jc w:val="both"/>
        <w:rPr>
          <w:rFonts w:ascii="Times New Roman" w:hAnsi="Times New Roman"/>
          <w:color w:val="000000"/>
        </w:rPr>
      </w:pPr>
    </w:p>
    <w:p w14:paraId="6ED25C34" w14:textId="77777777" w:rsidR="00AF497A" w:rsidRPr="00E76B93" w:rsidRDefault="00AF497A" w:rsidP="00AF497A">
      <w:pPr>
        <w:pStyle w:val="Paragrafoelenco"/>
        <w:widowControl w:val="0"/>
        <w:numPr>
          <w:ilvl w:val="0"/>
          <w:numId w:val="2"/>
        </w:numPr>
        <w:tabs>
          <w:tab w:val="left" w:pos="220"/>
          <w:tab w:val="left" w:pos="720"/>
        </w:tabs>
        <w:autoSpaceDE w:val="0"/>
        <w:autoSpaceDN w:val="0"/>
        <w:adjustRightInd w:val="0"/>
        <w:spacing w:line="240" w:lineRule="atLeast"/>
        <w:ind w:left="0" w:firstLine="0"/>
        <w:jc w:val="both"/>
        <w:rPr>
          <w:rFonts w:ascii="Times New Roman" w:hAnsi="Times New Roman"/>
          <w:color w:val="000000"/>
        </w:rPr>
      </w:pPr>
      <w:r w:rsidRPr="00E76B93">
        <w:rPr>
          <w:rFonts w:ascii="Times New Roman" w:hAnsi="Times New Roman"/>
          <w:color w:val="000000"/>
        </w:rPr>
        <w:t xml:space="preserve">Tenuto presente che la disciplina degli incaricati al trattamento dei dati, contenuta nell’art. 30 del </w:t>
      </w:r>
      <w:proofErr w:type="spellStart"/>
      <w:r w:rsidRPr="00E76B93">
        <w:rPr>
          <w:rFonts w:ascii="Times New Roman" w:hAnsi="Times New Roman"/>
          <w:color w:val="000000"/>
        </w:rPr>
        <w:t>D.Lgs.</w:t>
      </w:r>
      <w:proofErr w:type="spellEnd"/>
      <w:r w:rsidRPr="00E76B93">
        <w:rPr>
          <w:rFonts w:ascii="Times New Roman" w:hAnsi="Times New Roman"/>
          <w:color w:val="000000"/>
        </w:rPr>
        <w:t xml:space="preserve"> n. 196/2003, nel testo previgente all’adeguamento al GDPR, prevedeva che </w:t>
      </w:r>
      <w:r w:rsidRPr="00E76B93">
        <w:rPr>
          <w:rFonts w:ascii="Times New Roman" w:hAnsi="Times New Roman"/>
          <w:i/>
          <w:color w:val="000000"/>
        </w:rPr>
        <w:t xml:space="preserve">“1. Le operazioni di trattamento possono essere effettuate solo da incaricati che operano sotto la diretta autorità del titolare o del responsabile, attenendosi alle istruzioni impartite. 2. La designazione è effettuata per iscritto e individua puntualmente l'ambito del trattamento consentito. Si considera tale anche la </w:t>
      </w:r>
      <w:r w:rsidRPr="00E76B93">
        <w:rPr>
          <w:rFonts w:ascii="Times New Roman" w:hAnsi="Times New Roman"/>
          <w:i/>
          <w:color w:val="000000"/>
        </w:rPr>
        <w:lastRenderedPageBreak/>
        <w:t xml:space="preserve">documentata preposizione della persona fisica ad una unità </w:t>
      </w:r>
      <w:proofErr w:type="gramStart"/>
      <w:r w:rsidRPr="00E76B93">
        <w:rPr>
          <w:rFonts w:ascii="Times New Roman" w:hAnsi="Times New Roman"/>
          <w:i/>
          <w:color w:val="000000"/>
        </w:rPr>
        <w:t>per  la</w:t>
      </w:r>
      <w:proofErr w:type="gramEnd"/>
      <w:r w:rsidRPr="00E76B93">
        <w:rPr>
          <w:rFonts w:ascii="Times New Roman" w:hAnsi="Times New Roman"/>
          <w:i/>
          <w:color w:val="000000"/>
        </w:rPr>
        <w:t xml:space="preserve">  quale è individuato, per iscritto, l'ambito del trattamento consentito agli addetti all'unità medesima”;</w:t>
      </w:r>
    </w:p>
    <w:p w14:paraId="1728165A" w14:textId="77777777" w:rsidR="00AF497A" w:rsidRPr="00E76B93" w:rsidRDefault="00AF497A" w:rsidP="00AF497A">
      <w:pPr>
        <w:pStyle w:val="NormaleWeb"/>
        <w:jc w:val="both"/>
        <w:rPr>
          <w:rFonts w:ascii="Times New Roman" w:hAnsi="Times New Roman"/>
          <w:color w:val="000000"/>
          <w:sz w:val="24"/>
          <w:szCs w:val="24"/>
        </w:rPr>
      </w:pPr>
      <w:r w:rsidRPr="00E76B93">
        <w:rPr>
          <w:rFonts w:ascii="Times New Roman" w:hAnsi="Times New Roman"/>
          <w:color w:val="000000"/>
          <w:sz w:val="24"/>
          <w:szCs w:val="24"/>
        </w:rPr>
        <w:t>Dato atto che il GDPR non prevede espressamente la figura degli “incaricati” e, tuttavia, tale figura può essere implicitamente desunta dall’articolo 29, rubricato “</w:t>
      </w:r>
      <w:r w:rsidRPr="00E76B93">
        <w:rPr>
          <w:rFonts w:ascii="Times New Roman" w:hAnsi="Times New Roman"/>
          <w:i/>
          <w:color w:val="000000"/>
          <w:sz w:val="24"/>
          <w:szCs w:val="24"/>
        </w:rPr>
        <w:t>Trattamento sotto l’autorità del titolare del trattamento o del responsabile del trattamento”,</w:t>
      </w:r>
      <w:r w:rsidRPr="00E76B93">
        <w:rPr>
          <w:rFonts w:ascii="Times New Roman" w:hAnsi="Times New Roman"/>
          <w:color w:val="000000"/>
          <w:sz w:val="24"/>
          <w:szCs w:val="24"/>
        </w:rPr>
        <w:t xml:space="preserve"> il quale stabilisce che  “</w:t>
      </w:r>
      <w:r w:rsidRPr="00E76B93">
        <w:rPr>
          <w:rFonts w:ascii="Times New Roman" w:hAnsi="Times New Roman"/>
          <w:i/>
          <w:color w:val="000000"/>
          <w:sz w:val="24"/>
          <w:szCs w:val="24"/>
        </w:rPr>
        <w:t>il responsabile del trattamento, o chiunque agisca sotto la sua autorità o sotto quella del titolare del trattamento, che abbia accesso a dati personali non può trattare tali dati se non è istruito in tal senso dal titolare del trattamento, salvo che lo richieda il diritto dell’Unione o degli Stati membri</w:t>
      </w:r>
      <w:r w:rsidRPr="00E76B93">
        <w:rPr>
          <w:rFonts w:ascii="Times New Roman" w:hAnsi="Times New Roman"/>
          <w:color w:val="000000"/>
          <w:sz w:val="24"/>
          <w:szCs w:val="24"/>
        </w:rPr>
        <w:t>”;</w:t>
      </w:r>
    </w:p>
    <w:p w14:paraId="77EE3E0E" w14:textId="77777777" w:rsidR="00AF497A" w:rsidRPr="00E76B93" w:rsidRDefault="00AF497A" w:rsidP="00AF497A">
      <w:pPr>
        <w:pStyle w:val="NormaleWeb"/>
        <w:jc w:val="both"/>
        <w:rPr>
          <w:rFonts w:ascii="Times New Roman" w:hAnsi="Times New Roman"/>
          <w:color w:val="000000"/>
          <w:sz w:val="24"/>
          <w:szCs w:val="24"/>
        </w:rPr>
      </w:pPr>
      <w:r w:rsidRPr="00E76B93">
        <w:rPr>
          <w:rFonts w:ascii="Times New Roman" w:hAnsi="Times New Roman"/>
          <w:color w:val="000000"/>
          <w:sz w:val="24"/>
          <w:szCs w:val="24"/>
        </w:rPr>
        <w:t>Rilevato che dalla suddetta disposizione si evince la permanenza del ruolo degli incaricati, da intendersi come persone fisiche che agiscono sotto l’autorità del titolare o del responsabile del trattamento;</w:t>
      </w:r>
    </w:p>
    <w:p w14:paraId="09CF843E" w14:textId="77777777" w:rsidR="00AF497A" w:rsidRPr="00E76B93" w:rsidRDefault="00AF497A" w:rsidP="00AF497A">
      <w:pPr>
        <w:widowControl w:val="0"/>
        <w:tabs>
          <w:tab w:val="left" w:pos="220"/>
          <w:tab w:val="left" w:pos="720"/>
        </w:tabs>
        <w:autoSpaceDE w:val="0"/>
        <w:autoSpaceDN w:val="0"/>
        <w:adjustRightInd w:val="0"/>
        <w:spacing w:line="240" w:lineRule="atLeast"/>
        <w:jc w:val="both"/>
        <w:rPr>
          <w:rFonts w:ascii="Times New Roman" w:hAnsi="Times New Roman"/>
        </w:rPr>
      </w:pPr>
      <w:r w:rsidRPr="00E76B93">
        <w:rPr>
          <w:rFonts w:ascii="Times New Roman" w:hAnsi="Times New Roman"/>
        </w:rPr>
        <w:t>Dato atto che il GDPR, consentono di mantenere le funzioni e i compiti assegnati a figure interne all’organizzazione che, ai sensi del Codice nel testo previgente all’adeguamento al GDPR, ma non anche ai sensi del GDPR, potevano essere definiti come “</w:t>
      </w:r>
      <w:r w:rsidRPr="00E76B93">
        <w:rPr>
          <w:rFonts w:ascii="Times New Roman" w:hAnsi="Times New Roman"/>
          <w:i/>
        </w:rPr>
        <w:t>incaricati</w:t>
      </w:r>
      <w:r w:rsidRPr="00E76B93">
        <w:rPr>
          <w:rFonts w:ascii="Times New Roman" w:hAnsi="Times New Roman"/>
        </w:rPr>
        <w:t>”;</w:t>
      </w:r>
    </w:p>
    <w:p w14:paraId="7910FA63" w14:textId="77777777" w:rsidR="00AF497A" w:rsidRPr="00E76B93" w:rsidRDefault="00AF497A" w:rsidP="00AF497A">
      <w:pPr>
        <w:widowControl w:val="0"/>
        <w:tabs>
          <w:tab w:val="left" w:pos="220"/>
          <w:tab w:val="left" w:pos="720"/>
        </w:tabs>
        <w:autoSpaceDE w:val="0"/>
        <w:autoSpaceDN w:val="0"/>
        <w:adjustRightInd w:val="0"/>
        <w:spacing w:line="240" w:lineRule="atLeast"/>
        <w:jc w:val="both"/>
        <w:rPr>
          <w:rFonts w:ascii="Times New Roman" w:hAnsi="Times New Roman"/>
        </w:rPr>
      </w:pPr>
    </w:p>
    <w:p w14:paraId="1B62AD31" w14:textId="77777777" w:rsidR="00AF497A" w:rsidRPr="00E76B93" w:rsidRDefault="00AF497A" w:rsidP="00AF497A">
      <w:pPr>
        <w:widowControl w:val="0"/>
        <w:tabs>
          <w:tab w:val="left" w:pos="220"/>
          <w:tab w:val="left" w:pos="720"/>
        </w:tabs>
        <w:autoSpaceDE w:val="0"/>
        <w:autoSpaceDN w:val="0"/>
        <w:adjustRightInd w:val="0"/>
        <w:spacing w:line="240" w:lineRule="atLeast"/>
        <w:jc w:val="both"/>
        <w:rPr>
          <w:rFonts w:ascii="Times New Roman" w:hAnsi="Times New Roman"/>
        </w:rPr>
      </w:pPr>
      <w:r w:rsidRPr="00E76B93">
        <w:rPr>
          <w:rFonts w:ascii="Times New Roman" w:hAnsi="Times New Roman"/>
        </w:rPr>
        <w:t>Considerato che, conformemente alle disposizioni del GDPR, e della normativa interna di adeguamento, il titolare o</w:t>
      </w:r>
      <w:r w:rsidR="00B8639A" w:rsidRPr="00E76B93">
        <w:rPr>
          <w:rFonts w:ascii="Times New Roman" w:hAnsi="Times New Roman"/>
        </w:rPr>
        <w:t xml:space="preserve"> i</w:t>
      </w:r>
      <w:r w:rsidRPr="00E76B93">
        <w:rPr>
          <w:rFonts w:ascii="Times New Roman" w:hAnsi="Times New Roman"/>
        </w:rPr>
        <w:t xml:space="preserve">l responsabile del trattamento </w:t>
      </w:r>
      <w:r w:rsidRPr="00E76B93">
        <w:rPr>
          <w:rFonts w:ascii="Times New Roman" w:hAnsi="Times New Roman"/>
          <w:color w:val="000000"/>
        </w:rPr>
        <w:t xml:space="preserve">possono quindi designare, sotto la propria responsabilità, e all’interno del proprio assetto organizzativo, determinate persone fisiche per attribuire alle stesse specifici compiti e funzioni connessi al trattamento dei dati, individuando le modalità più opportune </w:t>
      </w:r>
      <w:proofErr w:type="gramStart"/>
      <w:r w:rsidRPr="00E76B93">
        <w:rPr>
          <w:rFonts w:ascii="Times New Roman" w:hAnsi="Times New Roman"/>
          <w:color w:val="000000"/>
        </w:rPr>
        <w:t>per  autorizzare</w:t>
      </w:r>
      <w:proofErr w:type="gramEnd"/>
      <w:r w:rsidRPr="00E76B93">
        <w:rPr>
          <w:rFonts w:ascii="Times New Roman" w:hAnsi="Times New Roman"/>
          <w:color w:val="000000"/>
        </w:rPr>
        <w:t xml:space="preserve"> dette persone al trattamento dei dati;</w:t>
      </w:r>
    </w:p>
    <w:p w14:paraId="339AE2C7" w14:textId="77777777" w:rsidR="00AF497A" w:rsidRPr="00E76B93" w:rsidRDefault="00AF497A" w:rsidP="00AF497A">
      <w:pPr>
        <w:widowControl w:val="0"/>
        <w:tabs>
          <w:tab w:val="left" w:pos="220"/>
          <w:tab w:val="left" w:pos="720"/>
        </w:tabs>
        <w:autoSpaceDE w:val="0"/>
        <w:autoSpaceDN w:val="0"/>
        <w:adjustRightInd w:val="0"/>
        <w:spacing w:line="240" w:lineRule="atLeast"/>
        <w:jc w:val="both"/>
        <w:rPr>
          <w:rFonts w:ascii="Times New Roman" w:hAnsi="Times New Roman"/>
        </w:rPr>
      </w:pPr>
    </w:p>
    <w:p w14:paraId="57FACC0D" w14:textId="77777777" w:rsidR="00AF497A" w:rsidRPr="00E76B93" w:rsidRDefault="00AF497A" w:rsidP="00AF497A">
      <w:pPr>
        <w:widowControl w:val="0"/>
        <w:tabs>
          <w:tab w:val="left" w:pos="220"/>
          <w:tab w:val="left" w:pos="720"/>
        </w:tabs>
        <w:autoSpaceDE w:val="0"/>
        <w:autoSpaceDN w:val="0"/>
        <w:adjustRightInd w:val="0"/>
        <w:spacing w:line="240" w:lineRule="atLeast"/>
        <w:jc w:val="both"/>
        <w:rPr>
          <w:rFonts w:ascii="Times New Roman" w:hAnsi="Times New Roman"/>
        </w:rPr>
      </w:pPr>
      <w:r w:rsidRPr="00E76B93">
        <w:rPr>
          <w:rFonts w:ascii="Times New Roman" w:hAnsi="Times New Roman"/>
        </w:rPr>
        <w:t>Ritenuto che le modalità più opportune siano costituite dalla delega di compiti e funzioni alle persone fisiche designate;</w:t>
      </w:r>
    </w:p>
    <w:p w14:paraId="4B72EDCE" w14:textId="77777777" w:rsidR="00AF497A" w:rsidRPr="00E76B93" w:rsidRDefault="00AF497A" w:rsidP="00AF497A">
      <w:pPr>
        <w:pStyle w:val="Paragrafoelenco"/>
        <w:widowControl w:val="0"/>
        <w:tabs>
          <w:tab w:val="left" w:pos="220"/>
          <w:tab w:val="left" w:pos="720"/>
        </w:tabs>
        <w:autoSpaceDE w:val="0"/>
        <w:autoSpaceDN w:val="0"/>
        <w:adjustRightInd w:val="0"/>
        <w:spacing w:line="240" w:lineRule="atLeast"/>
        <w:ind w:left="0"/>
        <w:jc w:val="both"/>
        <w:rPr>
          <w:rFonts w:ascii="Times New Roman" w:hAnsi="Times New Roman"/>
        </w:rPr>
      </w:pPr>
    </w:p>
    <w:p w14:paraId="1319E4EF" w14:textId="6160510B" w:rsidR="00AF497A" w:rsidRPr="00E76B93" w:rsidRDefault="00AF497A" w:rsidP="00AF497A">
      <w:pPr>
        <w:pStyle w:val="Paragrafoelenco"/>
        <w:widowControl w:val="0"/>
        <w:tabs>
          <w:tab w:val="left" w:pos="220"/>
          <w:tab w:val="left" w:pos="720"/>
        </w:tabs>
        <w:autoSpaceDE w:val="0"/>
        <w:autoSpaceDN w:val="0"/>
        <w:adjustRightInd w:val="0"/>
        <w:spacing w:line="240" w:lineRule="atLeast"/>
        <w:ind w:left="0"/>
        <w:jc w:val="both"/>
        <w:rPr>
          <w:rFonts w:ascii="Times New Roman" w:hAnsi="Times New Roman"/>
        </w:rPr>
      </w:pPr>
      <w:r w:rsidRPr="00E76B93">
        <w:rPr>
          <w:rFonts w:ascii="Times New Roman" w:hAnsi="Times New Roman"/>
        </w:rPr>
        <w:t>Dato atto che si rende necessario procedere alla designazione delle persone fisiche aventi specifici compiti e funzioni connessi al trattamento dei dati personali, e alla delega dell’esercizio e dello svolgimento di tali specifici compiti e funzioni alle persone fisiche designate;</w:t>
      </w:r>
    </w:p>
    <w:p w14:paraId="63706A48" w14:textId="77777777" w:rsidR="00AF497A" w:rsidRPr="00E76B93" w:rsidRDefault="00AF497A" w:rsidP="00AF497A">
      <w:pPr>
        <w:pStyle w:val="Paragrafoelenco"/>
        <w:widowControl w:val="0"/>
        <w:tabs>
          <w:tab w:val="left" w:pos="220"/>
          <w:tab w:val="left" w:pos="720"/>
        </w:tabs>
        <w:autoSpaceDE w:val="0"/>
        <w:autoSpaceDN w:val="0"/>
        <w:adjustRightInd w:val="0"/>
        <w:spacing w:line="240" w:lineRule="atLeast"/>
        <w:ind w:left="0"/>
        <w:jc w:val="both"/>
        <w:rPr>
          <w:rFonts w:ascii="Times New Roman" w:hAnsi="Times New Roman"/>
        </w:rPr>
      </w:pPr>
    </w:p>
    <w:p w14:paraId="6AAA349B" w14:textId="522FA5FF" w:rsidR="00AF497A" w:rsidRPr="00E76B93" w:rsidRDefault="00AF497A" w:rsidP="00B8639A">
      <w:pPr>
        <w:widowControl w:val="0"/>
        <w:numPr>
          <w:ilvl w:val="0"/>
          <w:numId w:val="2"/>
        </w:numPr>
        <w:tabs>
          <w:tab w:val="left" w:pos="220"/>
          <w:tab w:val="left" w:pos="720"/>
        </w:tabs>
        <w:autoSpaceDE w:val="0"/>
        <w:autoSpaceDN w:val="0"/>
        <w:adjustRightInd w:val="0"/>
        <w:spacing w:line="300" w:lineRule="atLeast"/>
        <w:ind w:left="0" w:firstLine="0"/>
        <w:rPr>
          <w:rFonts w:ascii="Times New Roman" w:hAnsi="Times New Roman"/>
          <w:color w:val="000000"/>
        </w:rPr>
      </w:pPr>
      <w:r w:rsidRPr="00E76B93">
        <w:rPr>
          <w:rFonts w:ascii="Times New Roman" w:hAnsi="Times New Roman"/>
          <w:color w:val="000000"/>
        </w:rPr>
        <w:t>Dato atto che</w:t>
      </w:r>
      <w:r w:rsidR="00B8639A" w:rsidRPr="00E76B93">
        <w:rPr>
          <w:rFonts w:ascii="Times New Roman" w:hAnsi="Times New Roman"/>
          <w:color w:val="000000"/>
        </w:rPr>
        <w:t xml:space="preserve"> nell’ambito della struttura organizzativa</w:t>
      </w:r>
      <w:r w:rsidR="000C3BB4">
        <w:rPr>
          <w:rFonts w:ascii="Times New Roman" w:hAnsi="Times New Roman"/>
          <w:color w:val="000000"/>
        </w:rPr>
        <w:t xml:space="preserve"> del</w:t>
      </w:r>
      <w:r w:rsidR="00411DAD">
        <w:rPr>
          <w:rFonts w:ascii="Times New Roman" w:hAnsi="Times New Roman"/>
          <w:color w:val="000000"/>
        </w:rPr>
        <w:t xml:space="preserve"> NOME E COGNOME ARCHITETTO/STUDIO ASSOCIATO/SOCIETA’ TRA PROFESSIONISTI</w:t>
      </w:r>
      <w:r w:rsidR="00796EF9" w:rsidRPr="00E76B93">
        <w:rPr>
          <w:rFonts w:ascii="Times New Roman" w:hAnsi="Times New Roman"/>
          <w:color w:val="000000"/>
        </w:rPr>
        <w:t>.</w:t>
      </w:r>
      <w:r w:rsidR="00B8639A" w:rsidRPr="00E76B93">
        <w:rPr>
          <w:rFonts w:ascii="Times New Roman" w:hAnsi="Times New Roman"/>
          <w:color w:val="000000"/>
        </w:rPr>
        <w:t xml:space="preserve">, con sede </w:t>
      </w:r>
      <w:r w:rsidR="00796EF9" w:rsidRPr="00E76B93">
        <w:rPr>
          <w:rFonts w:ascii="Times New Roman" w:hAnsi="Times New Roman"/>
          <w:color w:val="000000"/>
        </w:rPr>
        <w:t xml:space="preserve">legale </w:t>
      </w:r>
      <w:r w:rsidR="00B8639A" w:rsidRPr="00E76B93">
        <w:rPr>
          <w:rFonts w:ascii="Times New Roman" w:hAnsi="Times New Roman"/>
          <w:color w:val="000000"/>
        </w:rPr>
        <w:t>in</w:t>
      </w:r>
      <w:r w:rsidR="00411DAD">
        <w:rPr>
          <w:rFonts w:ascii="Times New Roman" w:hAnsi="Times New Roman"/>
          <w:color w:val="000000"/>
        </w:rPr>
        <w:t xml:space="preserve"> VIA</w:t>
      </w:r>
      <w:r w:rsidR="006537AC">
        <w:rPr>
          <w:rFonts w:ascii="Times New Roman" w:hAnsi="Times New Roman"/>
          <w:color w:val="000000"/>
        </w:rPr>
        <w:t xml:space="preserve">/CAP/CITTA’ opera </w:t>
      </w:r>
      <w:r w:rsidR="00B8639A" w:rsidRPr="00E76B93">
        <w:rPr>
          <w:rFonts w:ascii="Times New Roman" w:hAnsi="Times New Roman"/>
          <w:color w:val="000000"/>
        </w:rPr>
        <w:t>Signore</w:t>
      </w:r>
      <w:r w:rsidR="00D161E8" w:rsidRPr="00E76B93">
        <w:rPr>
          <w:rFonts w:ascii="Times New Roman" w:hAnsi="Times New Roman"/>
          <w:color w:val="000000"/>
        </w:rPr>
        <w:t>/la Signora</w:t>
      </w:r>
      <w:r w:rsidRPr="00E76B93">
        <w:rPr>
          <w:rFonts w:ascii="Times New Roman" w:hAnsi="Times New Roman"/>
          <w:color w:val="000000"/>
        </w:rPr>
        <w:t xml:space="preserve"> sotto elencato:</w:t>
      </w:r>
    </w:p>
    <w:p w14:paraId="1EB10018" w14:textId="77777777" w:rsidR="00AF497A" w:rsidRPr="00E76B93" w:rsidRDefault="00AF497A" w:rsidP="00AF497A">
      <w:pPr>
        <w:widowControl w:val="0"/>
        <w:tabs>
          <w:tab w:val="left" w:pos="220"/>
          <w:tab w:val="left" w:pos="720"/>
        </w:tabs>
        <w:autoSpaceDE w:val="0"/>
        <w:autoSpaceDN w:val="0"/>
        <w:adjustRightInd w:val="0"/>
        <w:spacing w:line="300" w:lineRule="atLeast"/>
        <w:jc w:val="both"/>
        <w:rPr>
          <w:rFonts w:ascii="Times New Roman" w:hAnsi="Times New Roman"/>
          <w:color w:val="000000"/>
        </w:rPr>
      </w:pPr>
    </w:p>
    <w:p w14:paraId="075D4DC6" w14:textId="77777777" w:rsidR="00AF497A" w:rsidRPr="00E76B93" w:rsidRDefault="00AF497A" w:rsidP="00AF497A">
      <w:pPr>
        <w:widowControl w:val="0"/>
        <w:tabs>
          <w:tab w:val="left" w:pos="220"/>
          <w:tab w:val="left" w:pos="720"/>
        </w:tabs>
        <w:autoSpaceDE w:val="0"/>
        <w:autoSpaceDN w:val="0"/>
        <w:adjustRightInd w:val="0"/>
        <w:spacing w:line="300" w:lineRule="atLeast"/>
        <w:jc w:val="both"/>
        <w:rPr>
          <w:rFonts w:ascii="Times New Roman" w:hAnsi="Times New Roman"/>
          <w:color w:val="000000"/>
        </w:rPr>
      </w:pPr>
    </w:p>
    <w:tbl>
      <w:tblPr>
        <w:tblStyle w:val="Grigliatabella"/>
        <w:tblW w:w="2668" w:type="pct"/>
        <w:tblInd w:w="2246" w:type="dxa"/>
        <w:tblLook w:val="04A0" w:firstRow="1" w:lastRow="0" w:firstColumn="1" w:lastColumn="0" w:noHBand="0" w:noVBand="1"/>
      </w:tblPr>
      <w:tblGrid>
        <w:gridCol w:w="748"/>
        <w:gridCol w:w="4386"/>
      </w:tblGrid>
      <w:tr w:rsidR="00796EF9" w:rsidRPr="00E76B93" w14:paraId="48FF5CD6" w14:textId="77777777" w:rsidTr="00796EF9">
        <w:trPr>
          <w:trHeight w:val="332"/>
        </w:trPr>
        <w:tc>
          <w:tcPr>
            <w:tcW w:w="728" w:type="pct"/>
            <w:shd w:val="clear" w:color="auto" w:fill="CCFFCC"/>
          </w:tcPr>
          <w:p w14:paraId="217D491F" w14:textId="77777777" w:rsidR="00796EF9" w:rsidRPr="00E76B93" w:rsidRDefault="00796EF9" w:rsidP="008C4EC6">
            <w:pPr>
              <w:widowControl w:val="0"/>
              <w:tabs>
                <w:tab w:val="left" w:pos="220"/>
                <w:tab w:val="left" w:pos="720"/>
              </w:tabs>
              <w:autoSpaceDE w:val="0"/>
              <w:autoSpaceDN w:val="0"/>
              <w:adjustRightInd w:val="0"/>
              <w:spacing w:line="240" w:lineRule="atLeast"/>
              <w:jc w:val="center"/>
              <w:rPr>
                <w:rFonts w:ascii="Times New Roman" w:hAnsi="Times New Roman"/>
                <w:b/>
                <w:color w:val="000000"/>
              </w:rPr>
            </w:pPr>
            <w:r w:rsidRPr="00E76B93">
              <w:rPr>
                <w:rFonts w:ascii="Times New Roman" w:hAnsi="Times New Roman"/>
                <w:b/>
                <w:color w:val="000000"/>
              </w:rPr>
              <w:t>NR.</w:t>
            </w:r>
          </w:p>
        </w:tc>
        <w:tc>
          <w:tcPr>
            <w:tcW w:w="4272" w:type="pct"/>
            <w:shd w:val="clear" w:color="auto" w:fill="CCFFCC"/>
          </w:tcPr>
          <w:p w14:paraId="5E6AF9D6" w14:textId="77777777" w:rsidR="00796EF9" w:rsidRPr="00E76B93" w:rsidRDefault="00796EF9" w:rsidP="008C4EC6">
            <w:pPr>
              <w:widowControl w:val="0"/>
              <w:tabs>
                <w:tab w:val="left" w:pos="220"/>
                <w:tab w:val="left" w:pos="720"/>
              </w:tabs>
              <w:autoSpaceDE w:val="0"/>
              <w:autoSpaceDN w:val="0"/>
              <w:adjustRightInd w:val="0"/>
              <w:spacing w:line="240" w:lineRule="atLeast"/>
              <w:jc w:val="center"/>
              <w:rPr>
                <w:rFonts w:ascii="Times New Roman" w:hAnsi="Times New Roman"/>
                <w:b/>
                <w:color w:val="000000"/>
              </w:rPr>
            </w:pPr>
            <w:r w:rsidRPr="00E76B93">
              <w:rPr>
                <w:rFonts w:ascii="Times New Roman" w:hAnsi="Times New Roman"/>
                <w:b/>
                <w:color w:val="000000"/>
              </w:rPr>
              <w:t>NOME E COGNOME</w:t>
            </w:r>
          </w:p>
        </w:tc>
      </w:tr>
      <w:tr w:rsidR="00796EF9" w:rsidRPr="00E76B93" w14:paraId="3885DC5F" w14:textId="77777777" w:rsidTr="00796EF9">
        <w:trPr>
          <w:trHeight w:val="276"/>
        </w:trPr>
        <w:tc>
          <w:tcPr>
            <w:tcW w:w="728" w:type="pct"/>
            <w:vMerge w:val="restart"/>
          </w:tcPr>
          <w:p w14:paraId="07994C45" w14:textId="77777777" w:rsidR="00796EF9" w:rsidRPr="00E76B93" w:rsidRDefault="00796EF9" w:rsidP="008C4EC6">
            <w:pPr>
              <w:widowControl w:val="0"/>
              <w:tabs>
                <w:tab w:val="left" w:pos="220"/>
                <w:tab w:val="left" w:pos="720"/>
              </w:tabs>
              <w:autoSpaceDE w:val="0"/>
              <w:autoSpaceDN w:val="0"/>
              <w:adjustRightInd w:val="0"/>
              <w:spacing w:line="240" w:lineRule="atLeast"/>
              <w:jc w:val="center"/>
              <w:rPr>
                <w:rFonts w:ascii="Times New Roman" w:hAnsi="Times New Roman"/>
                <w:color w:val="000000"/>
              </w:rPr>
            </w:pPr>
            <w:r w:rsidRPr="00E76B93">
              <w:rPr>
                <w:rFonts w:ascii="Times New Roman" w:hAnsi="Times New Roman"/>
                <w:color w:val="000000"/>
              </w:rPr>
              <w:t>1</w:t>
            </w:r>
          </w:p>
        </w:tc>
        <w:tc>
          <w:tcPr>
            <w:tcW w:w="4272" w:type="pct"/>
            <w:vMerge w:val="restart"/>
          </w:tcPr>
          <w:p w14:paraId="1F0FB455" w14:textId="77777777" w:rsidR="00796EF9" w:rsidRPr="00E76B93" w:rsidRDefault="00796EF9" w:rsidP="008C4EC6">
            <w:pPr>
              <w:widowControl w:val="0"/>
              <w:tabs>
                <w:tab w:val="left" w:pos="220"/>
                <w:tab w:val="left" w:pos="720"/>
              </w:tabs>
              <w:autoSpaceDE w:val="0"/>
              <w:autoSpaceDN w:val="0"/>
              <w:adjustRightInd w:val="0"/>
              <w:spacing w:line="240" w:lineRule="atLeast"/>
              <w:rPr>
                <w:rFonts w:ascii="Times New Roman" w:hAnsi="Times New Roman"/>
                <w:color w:val="FF0000"/>
              </w:rPr>
            </w:pPr>
            <w:r w:rsidRPr="00E76B93">
              <w:rPr>
                <w:rFonts w:ascii="Times New Roman" w:hAnsi="Times New Roman"/>
                <w:color w:val="FF0000"/>
              </w:rPr>
              <w:t>Nome e Cognome</w:t>
            </w:r>
          </w:p>
        </w:tc>
      </w:tr>
      <w:tr w:rsidR="00796EF9" w:rsidRPr="00E76B93" w14:paraId="2A97FF14" w14:textId="77777777" w:rsidTr="00796EF9">
        <w:trPr>
          <w:trHeight w:val="276"/>
        </w:trPr>
        <w:tc>
          <w:tcPr>
            <w:tcW w:w="728" w:type="pct"/>
            <w:vMerge/>
          </w:tcPr>
          <w:p w14:paraId="02640AE6" w14:textId="77777777" w:rsidR="00796EF9" w:rsidRPr="00E76B93" w:rsidRDefault="00796EF9" w:rsidP="008C4EC6">
            <w:pPr>
              <w:widowControl w:val="0"/>
              <w:tabs>
                <w:tab w:val="left" w:pos="220"/>
                <w:tab w:val="left" w:pos="720"/>
              </w:tabs>
              <w:autoSpaceDE w:val="0"/>
              <w:autoSpaceDN w:val="0"/>
              <w:adjustRightInd w:val="0"/>
              <w:spacing w:line="240" w:lineRule="atLeast"/>
              <w:jc w:val="center"/>
              <w:rPr>
                <w:rFonts w:ascii="Times New Roman" w:hAnsi="Times New Roman"/>
                <w:color w:val="000000"/>
              </w:rPr>
            </w:pPr>
          </w:p>
        </w:tc>
        <w:tc>
          <w:tcPr>
            <w:tcW w:w="4272" w:type="pct"/>
            <w:vMerge/>
          </w:tcPr>
          <w:p w14:paraId="5302B9A0" w14:textId="77777777" w:rsidR="00796EF9" w:rsidRPr="00E76B93" w:rsidRDefault="00796EF9" w:rsidP="008C4EC6">
            <w:pPr>
              <w:widowControl w:val="0"/>
              <w:tabs>
                <w:tab w:val="left" w:pos="220"/>
                <w:tab w:val="left" w:pos="720"/>
              </w:tabs>
              <w:autoSpaceDE w:val="0"/>
              <w:autoSpaceDN w:val="0"/>
              <w:adjustRightInd w:val="0"/>
              <w:spacing w:line="240" w:lineRule="atLeast"/>
              <w:rPr>
                <w:rFonts w:ascii="Times New Roman" w:hAnsi="Times New Roman"/>
                <w:color w:val="000000"/>
              </w:rPr>
            </w:pPr>
          </w:p>
        </w:tc>
      </w:tr>
    </w:tbl>
    <w:p w14:paraId="2421657A" w14:textId="77777777" w:rsidR="00AF497A" w:rsidRPr="00E76B93" w:rsidRDefault="00AF497A" w:rsidP="00AF497A">
      <w:pPr>
        <w:widowControl w:val="0"/>
        <w:numPr>
          <w:ilvl w:val="0"/>
          <w:numId w:val="2"/>
        </w:numPr>
        <w:tabs>
          <w:tab w:val="left" w:pos="220"/>
          <w:tab w:val="left" w:pos="720"/>
        </w:tabs>
        <w:autoSpaceDE w:val="0"/>
        <w:autoSpaceDN w:val="0"/>
        <w:adjustRightInd w:val="0"/>
        <w:spacing w:line="300" w:lineRule="atLeast"/>
        <w:ind w:left="0" w:firstLine="0"/>
        <w:jc w:val="both"/>
        <w:rPr>
          <w:rFonts w:ascii="Times New Roman" w:hAnsi="Times New Roman"/>
          <w:color w:val="000000"/>
        </w:rPr>
      </w:pPr>
    </w:p>
    <w:p w14:paraId="303ED08A" w14:textId="43D89D81" w:rsidR="00AF497A" w:rsidRPr="00E76B93" w:rsidRDefault="00AF497A" w:rsidP="00AF497A">
      <w:pPr>
        <w:widowControl w:val="0"/>
        <w:numPr>
          <w:ilvl w:val="0"/>
          <w:numId w:val="2"/>
        </w:numPr>
        <w:tabs>
          <w:tab w:val="left" w:pos="220"/>
          <w:tab w:val="left" w:pos="720"/>
        </w:tabs>
        <w:autoSpaceDE w:val="0"/>
        <w:autoSpaceDN w:val="0"/>
        <w:adjustRightInd w:val="0"/>
        <w:spacing w:line="300" w:lineRule="atLeast"/>
        <w:ind w:left="0" w:firstLine="0"/>
        <w:jc w:val="both"/>
        <w:rPr>
          <w:rFonts w:ascii="Times New Roman" w:hAnsi="Times New Roman"/>
          <w:color w:val="000000"/>
        </w:rPr>
      </w:pPr>
      <w:r w:rsidRPr="00E76B93">
        <w:rPr>
          <w:rFonts w:ascii="Times New Roman" w:hAnsi="Times New Roman"/>
          <w:color w:val="000000"/>
        </w:rPr>
        <w:t xml:space="preserve">Rilevato che il </w:t>
      </w:r>
      <w:r w:rsidR="006537AC">
        <w:rPr>
          <w:rFonts w:ascii="Times New Roman" w:hAnsi="Times New Roman"/>
          <w:color w:val="000000"/>
        </w:rPr>
        <w:t xml:space="preserve">Signore/la Signora </w:t>
      </w:r>
      <w:r w:rsidRPr="00E76B93">
        <w:rPr>
          <w:rFonts w:ascii="Times New Roman" w:hAnsi="Times New Roman"/>
          <w:color w:val="000000"/>
        </w:rPr>
        <w:t>sopra menzionato</w:t>
      </w:r>
      <w:r w:rsidR="006537AC">
        <w:rPr>
          <w:rFonts w:ascii="Times New Roman" w:hAnsi="Times New Roman"/>
          <w:color w:val="000000"/>
        </w:rPr>
        <w:t>/a</w:t>
      </w:r>
      <w:r w:rsidRPr="00E76B93">
        <w:rPr>
          <w:rFonts w:ascii="Times New Roman" w:hAnsi="Times New Roman"/>
          <w:color w:val="000000"/>
        </w:rPr>
        <w:t>:</w:t>
      </w:r>
    </w:p>
    <w:p w14:paraId="5E0422E4" w14:textId="7B24E66F" w:rsidR="00796EF9" w:rsidRDefault="00AF497A" w:rsidP="006537AC">
      <w:pPr>
        <w:widowControl w:val="0"/>
        <w:tabs>
          <w:tab w:val="left" w:pos="220"/>
          <w:tab w:val="left" w:pos="720"/>
        </w:tabs>
        <w:autoSpaceDE w:val="0"/>
        <w:autoSpaceDN w:val="0"/>
        <w:adjustRightInd w:val="0"/>
        <w:spacing w:line="300" w:lineRule="atLeast"/>
        <w:jc w:val="both"/>
        <w:rPr>
          <w:rFonts w:ascii="Times New Roman" w:hAnsi="Times New Roman"/>
          <w:color w:val="000000"/>
        </w:rPr>
      </w:pPr>
      <w:r w:rsidRPr="00E76B93">
        <w:rPr>
          <w:rFonts w:ascii="Times New Roman" w:hAnsi="Times New Roman"/>
          <w:color w:val="000000"/>
        </w:rPr>
        <w:t>effettua</w:t>
      </w:r>
      <w:r w:rsidR="00B8639A" w:rsidRPr="00E76B93">
        <w:rPr>
          <w:rFonts w:ascii="Times New Roman" w:hAnsi="Times New Roman"/>
          <w:color w:val="000000"/>
        </w:rPr>
        <w:t>, in forza del presente</w:t>
      </w:r>
      <w:r w:rsidRPr="00E76B93">
        <w:rPr>
          <w:rFonts w:ascii="Times New Roman" w:hAnsi="Times New Roman"/>
          <w:color w:val="000000"/>
        </w:rPr>
        <w:t xml:space="preserve"> atto di nomina ad incaricato</w:t>
      </w:r>
      <w:r w:rsidR="006537AC">
        <w:rPr>
          <w:rFonts w:ascii="Times New Roman" w:hAnsi="Times New Roman"/>
          <w:color w:val="000000"/>
        </w:rPr>
        <w:t>,</w:t>
      </w:r>
      <w:r w:rsidRPr="00E76B93">
        <w:rPr>
          <w:rFonts w:ascii="Times New Roman" w:hAnsi="Times New Roman"/>
          <w:color w:val="000000"/>
        </w:rPr>
        <w:t xml:space="preserve"> il trattamento dei dati personali</w:t>
      </w:r>
      <w:r w:rsidR="00796EF9" w:rsidRPr="00E76B93">
        <w:rPr>
          <w:rFonts w:ascii="Times New Roman" w:hAnsi="Times New Roman"/>
          <w:color w:val="000000"/>
        </w:rPr>
        <w:t xml:space="preserve"> per conto </w:t>
      </w:r>
      <w:r w:rsidR="006537AC">
        <w:rPr>
          <w:rFonts w:ascii="Times New Roman" w:hAnsi="Times New Roman"/>
          <w:color w:val="000000"/>
        </w:rPr>
        <w:t>del NOME E COGNOME ARCHITETTO/STUDIO ASSOCIATO/SOCIETA’ TRA PROFESSIONISTI</w:t>
      </w:r>
      <w:r w:rsidR="00CD5620">
        <w:rPr>
          <w:rFonts w:ascii="Times New Roman" w:hAnsi="Times New Roman"/>
          <w:color w:val="000000"/>
        </w:rPr>
        <w:t xml:space="preserve">, </w:t>
      </w:r>
      <w:proofErr w:type="gramStart"/>
      <w:r w:rsidR="00E05EBC">
        <w:rPr>
          <w:rFonts w:ascii="Times New Roman" w:hAnsi="Times New Roman"/>
          <w:color w:val="000000"/>
        </w:rPr>
        <w:t>ponendo in essere</w:t>
      </w:r>
      <w:proofErr w:type="gramEnd"/>
      <w:r w:rsidR="00E05EBC">
        <w:rPr>
          <w:rFonts w:ascii="Times New Roman" w:hAnsi="Times New Roman"/>
          <w:color w:val="000000"/>
        </w:rPr>
        <w:t xml:space="preserve"> le seguenti operazioni di trattamento dei dati personali:</w:t>
      </w:r>
    </w:p>
    <w:p w14:paraId="624A41B4" w14:textId="77777777" w:rsidR="00E05EBC" w:rsidRDefault="00E05EBC" w:rsidP="006537AC">
      <w:pPr>
        <w:widowControl w:val="0"/>
        <w:tabs>
          <w:tab w:val="left" w:pos="220"/>
          <w:tab w:val="left" w:pos="720"/>
        </w:tabs>
        <w:autoSpaceDE w:val="0"/>
        <w:autoSpaceDN w:val="0"/>
        <w:adjustRightInd w:val="0"/>
        <w:spacing w:line="300" w:lineRule="atLeast"/>
        <w:jc w:val="both"/>
        <w:rPr>
          <w:rFonts w:ascii="Times New Roman" w:hAnsi="Times New Roman"/>
          <w:color w:val="000000"/>
        </w:rPr>
      </w:pPr>
    </w:p>
    <w:p w14:paraId="609C286C" w14:textId="77777777" w:rsidR="00E05EBC" w:rsidRPr="00E76B93" w:rsidRDefault="00E05EBC" w:rsidP="006537AC">
      <w:pPr>
        <w:widowControl w:val="0"/>
        <w:tabs>
          <w:tab w:val="left" w:pos="220"/>
          <w:tab w:val="left" w:pos="720"/>
        </w:tabs>
        <w:autoSpaceDE w:val="0"/>
        <w:autoSpaceDN w:val="0"/>
        <w:adjustRightInd w:val="0"/>
        <w:spacing w:line="300" w:lineRule="atLeast"/>
        <w:jc w:val="both"/>
        <w:rPr>
          <w:rFonts w:ascii="Times New Roman" w:hAnsi="Times New Roman"/>
          <w:b/>
          <w:color w:val="000000"/>
        </w:rPr>
      </w:pPr>
    </w:p>
    <w:p w14:paraId="5FBB6C74" w14:textId="77777777" w:rsidR="00AF497A" w:rsidRPr="00E76B93" w:rsidRDefault="00AF497A" w:rsidP="00796EF9">
      <w:pPr>
        <w:widowControl w:val="0"/>
        <w:tabs>
          <w:tab w:val="left" w:pos="220"/>
          <w:tab w:val="left" w:pos="720"/>
        </w:tabs>
        <w:autoSpaceDE w:val="0"/>
        <w:autoSpaceDN w:val="0"/>
        <w:adjustRightInd w:val="0"/>
        <w:spacing w:line="300" w:lineRule="atLeast"/>
        <w:ind w:left="360"/>
        <w:jc w:val="center"/>
        <w:rPr>
          <w:rFonts w:ascii="Times New Roman" w:hAnsi="Times New Roman"/>
          <w:b/>
          <w:color w:val="000000"/>
        </w:rPr>
      </w:pPr>
      <w:r w:rsidRPr="00E76B93">
        <w:rPr>
          <w:rFonts w:ascii="Times New Roman" w:hAnsi="Times New Roman"/>
          <w:b/>
          <w:color w:val="000000"/>
        </w:rPr>
        <w:t>DESIGNA</w:t>
      </w:r>
    </w:p>
    <w:p w14:paraId="343C7FFF" w14:textId="77777777" w:rsidR="00AF497A" w:rsidRPr="00E76B93" w:rsidRDefault="00AF497A" w:rsidP="00AF497A">
      <w:pPr>
        <w:widowControl w:val="0"/>
        <w:tabs>
          <w:tab w:val="left" w:pos="220"/>
          <w:tab w:val="left" w:pos="720"/>
        </w:tabs>
        <w:autoSpaceDE w:val="0"/>
        <w:autoSpaceDN w:val="0"/>
        <w:adjustRightInd w:val="0"/>
        <w:spacing w:line="300" w:lineRule="atLeast"/>
        <w:jc w:val="center"/>
        <w:rPr>
          <w:rFonts w:ascii="Times New Roman" w:hAnsi="Times New Roman"/>
          <w:b/>
          <w:color w:val="000000"/>
        </w:rPr>
      </w:pPr>
    </w:p>
    <w:p w14:paraId="10073C05" w14:textId="77777777" w:rsidR="00AF497A" w:rsidRPr="00E76B93" w:rsidRDefault="00AF497A" w:rsidP="00796EF9">
      <w:pPr>
        <w:widowControl w:val="0"/>
        <w:numPr>
          <w:ilvl w:val="0"/>
          <w:numId w:val="2"/>
        </w:numPr>
        <w:tabs>
          <w:tab w:val="left" w:pos="220"/>
          <w:tab w:val="left" w:pos="720"/>
        </w:tabs>
        <w:autoSpaceDE w:val="0"/>
        <w:autoSpaceDN w:val="0"/>
        <w:adjustRightInd w:val="0"/>
        <w:spacing w:line="300" w:lineRule="atLeast"/>
        <w:ind w:left="0" w:firstLine="0"/>
        <w:jc w:val="both"/>
        <w:rPr>
          <w:rFonts w:ascii="Times New Roman" w:hAnsi="Times New Roman"/>
        </w:rPr>
      </w:pPr>
      <w:r w:rsidRPr="00E76B93">
        <w:rPr>
          <w:rFonts w:ascii="Times New Roman" w:hAnsi="Times New Roman"/>
        </w:rPr>
        <w:t xml:space="preserve">- con decorrenza dalla data di </w:t>
      </w:r>
      <w:r w:rsidR="00B8639A" w:rsidRPr="00E76B93">
        <w:rPr>
          <w:rFonts w:ascii="Times New Roman" w:hAnsi="Times New Roman"/>
        </w:rPr>
        <w:t>sottoscrizione del presente atto</w:t>
      </w:r>
      <w:r w:rsidRPr="00E76B93">
        <w:rPr>
          <w:rFonts w:ascii="Times New Roman" w:hAnsi="Times New Roman"/>
        </w:rPr>
        <w:t>,</w:t>
      </w:r>
      <w:r w:rsidRPr="00E76B93">
        <w:rPr>
          <w:rFonts w:ascii="Times New Roman" w:hAnsi="Times New Roman"/>
          <w:color w:val="FF0000"/>
        </w:rPr>
        <w:t xml:space="preserve"> XXX (nome e cognome)</w:t>
      </w:r>
      <w:r w:rsidRPr="00E76B93">
        <w:rPr>
          <w:rFonts w:ascii="Times New Roman" w:hAnsi="Times New Roman"/>
        </w:rPr>
        <w:t>,</w:t>
      </w:r>
      <w:r w:rsidRPr="00E76B93">
        <w:rPr>
          <w:rFonts w:ascii="Times New Roman" w:hAnsi="Times New Roman"/>
          <w:color w:val="FF0000"/>
        </w:rPr>
        <w:t xml:space="preserve"> </w:t>
      </w:r>
      <w:r w:rsidRPr="00E76B93">
        <w:rPr>
          <w:rFonts w:ascii="Times New Roman" w:hAnsi="Times New Roman"/>
          <w:color w:val="000000"/>
        </w:rPr>
        <w:t xml:space="preserve">che opera </w:t>
      </w:r>
      <w:r w:rsidRPr="00E76B93">
        <w:rPr>
          <w:rFonts w:ascii="Times New Roman" w:hAnsi="Times New Roman"/>
          <w:color w:val="000000"/>
        </w:rPr>
        <w:lastRenderedPageBreak/>
        <w:t xml:space="preserve">sotto la diretta autorità del </w:t>
      </w:r>
      <w:r w:rsidR="00796EF9" w:rsidRPr="00E76B93">
        <w:rPr>
          <w:rFonts w:ascii="Times New Roman" w:hAnsi="Times New Roman"/>
          <w:color w:val="000000"/>
        </w:rPr>
        <w:t>titolare o del responsabile del trattamento</w:t>
      </w:r>
      <w:r w:rsidRPr="00E76B93">
        <w:rPr>
          <w:rFonts w:ascii="Times New Roman" w:hAnsi="Times New Roman"/>
          <w:color w:val="000000"/>
        </w:rPr>
        <w:t xml:space="preserve">, quale persona fisica a cui attribuire specifici compiti e funzioni connessi al trattamento di dati personali, relativi ai trattamenti rientranti nella struttura organizzativa di competenza, e di seguito elencati, </w:t>
      </w:r>
      <w:r w:rsidRPr="00E76B93">
        <w:rPr>
          <w:rFonts w:ascii="Times New Roman" w:hAnsi="Times New Roman"/>
        </w:rPr>
        <w:t xml:space="preserve">dando atto che i </w:t>
      </w:r>
      <w:r w:rsidRPr="00E76B93">
        <w:rPr>
          <w:rFonts w:ascii="Times New Roman" w:hAnsi="Times New Roman"/>
          <w:color w:val="000000"/>
        </w:rPr>
        <w:t>compiti e funzioni attri</w:t>
      </w:r>
      <w:r w:rsidR="00796EF9" w:rsidRPr="00E76B93">
        <w:rPr>
          <w:rFonts w:ascii="Times New Roman" w:hAnsi="Times New Roman"/>
          <w:color w:val="000000"/>
        </w:rPr>
        <w:t>buite devono essere svolti</w:t>
      </w:r>
      <w:r w:rsidRPr="00E76B93">
        <w:rPr>
          <w:rFonts w:ascii="Times New Roman" w:hAnsi="Times New Roman"/>
          <w:color w:val="000000"/>
        </w:rPr>
        <w:t xml:space="preserve"> nell’ambito e conformemente alle istruzioni contenute nel presente atto di designazione</w:t>
      </w:r>
    </w:p>
    <w:p w14:paraId="00965241" w14:textId="77777777" w:rsidR="005500E0" w:rsidRPr="00E76B93" w:rsidRDefault="005500E0" w:rsidP="00AF497A">
      <w:pPr>
        <w:widowControl w:val="0"/>
        <w:numPr>
          <w:ilvl w:val="0"/>
          <w:numId w:val="2"/>
        </w:numPr>
        <w:tabs>
          <w:tab w:val="left" w:pos="220"/>
          <w:tab w:val="left" w:pos="720"/>
        </w:tabs>
        <w:autoSpaceDE w:val="0"/>
        <w:autoSpaceDN w:val="0"/>
        <w:adjustRightInd w:val="0"/>
        <w:spacing w:line="300" w:lineRule="atLeast"/>
        <w:ind w:left="0" w:firstLine="0"/>
        <w:jc w:val="both"/>
        <w:rPr>
          <w:rFonts w:ascii="Times New Roman" w:hAnsi="Times New Roman"/>
        </w:rPr>
      </w:pPr>
    </w:p>
    <w:p w14:paraId="21DE3133" w14:textId="77777777" w:rsidR="00AF497A" w:rsidRPr="00E76B93" w:rsidRDefault="00AF497A" w:rsidP="00AF497A">
      <w:pPr>
        <w:widowControl w:val="0"/>
        <w:tabs>
          <w:tab w:val="left" w:pos="220"/>
          <w:tab w:val="left" w:pos="720"/>
        </w:tabs>
        <w:autoSpaceDE w:val="0"/>
        <w:autoSpaceDN w:val="0"/>
        <w:adjustRightInd w:val="0"/>
        <w:spacing w:line="300" w:lineRule="atLeast"/>
        <w:jc w:val="both"/>
        <w:rPr>
          <w:rFonts w:ascii="Times New Roman" w:hAnsi="Times New Roman"/>
          <w:color w:val="000000"/>
        </w:rPr>
      </w:pPr>
    </w:p>
    <w:tbl>
      <w:tblPr>
        <w:tblStyle w:val="Grigliatabella"/>
        <w:tblW w:w="0" w:type="auto"/>
        <w:tblInd w:w="250" w:type="dxa"/>
        <w:tblLook w:val="04A0" w:firstRow="1" w:lastRow="0" w:firstColumn="1" w:lastColumn="0" w:noHBand="0" w:noVBand="1"/>
      </w:tblPr>
      <w:tblGrid>
        <w:gridCol w:w="2296"/>
        <w:gridCol w:w="3143"/>
      </w:tblGrid>
      <w:tr w:rsidR="005500E0" w:rsidRPr="00E76B93" w14:paraId="34033C79" w14:textId="77777777" w:rsidTr="00B8639A">
        <w:tc>
          <w:tcPr>
            <w:tcW w:w="2296" w:type="dxa"/>
          </w:tcPr>
          <w:p w14:paraId="64124419" w14:textId="77777777" w:rsidR="005500E0" w:rsidRPr="00E76B93" w:rsidRDefault="005500E0" w:rsidP="008C4EC6">
            <w:pPr>
              <w:widowControl w:val="0"/>
              <w:autoSpaceDE w:val="0"/>
              <w:autoSpaceDN w:val="0"/>
              <w:adjustRightInd w:val="0"/>
              <w:spacing w:line="260" w:lineRule="atLeast"/>
              <w:jc w:val="center"/>
              <w:rPr>
                <w:rFonts w:ascii="Times New Roman" w:hAnsi="Times New Roman"/>
                <w:b/>
                <w:color w:val="000000"/>
              </w:rPr>
            </w:pPr>
            <w:r w:rsidRPr="00E76B93">
              <w:rPr>
                <w:rFonts w:ascii="Times New Roman" w:hAnsi="Times New Roman"/>
                <w:b/>
                <w:color w:val="000000"/>
              </w:rPr>
              <w:t>Denominazione trattamento</w:t>
            </w:r>
          </w:p>
        </w:tc>
        <w:tc>
          <w:tcPr>
            <w:tcW w:w="3143" w:type="dxa"/>
          </w:tcPr>
          <w:p w14:paraId="2BCB5EDE" w14:textId="77777777" w:rsidR="005500E0" w:rsidRPr="00E76B93" w:rsidRDefault="005500E0" w:rsidP="008C4EC6">
            <w:pPr>
              <w:widowControl w:val="0"/>
              <w:autoSpaceDE w:val="0"/>
              <w:autoSpaceDN w:val="0"/>
              <w:adjustRightInd w:val="0"/>
              <w:spacing w:line="260" w:lineRule="atLeast"/>
              <w:jc w:val="both"/>
              <w:rPr>
                <w:rFonts w:ascii="Times New Roman" w:hAnsi="Times New Roman"/>
                <w:b/>
                <w:color w:val="000000"/>
              </w:rPr>
            </w:pPr>
            <w:r w:rsidRPr="00E76B93">
              <w:rPr>
                <w:rFonts w:ascii="Times New Roman" w:hAnsi="Times New Roman"/>
                <w:b/>
                <w:color w:val="000000"/>
              </w:rPr>
              <w:t>Operazioni trattamento eseguibili</w:t>
            </w:r>
          </w:p>
        </w:tc>
      </w:tr>
      <w:tr w:rsidR="005500E0" w:rsidRPr="00E76B93" w14:paraId="55E0B47F" w14:textId="77777777" w:rsidTr="00B8639A">
        <w:tc>
          <w:tcPr>
            <w:tcW w:w="2296" w:type="dxa"/>
          </w:tcPr>
          <w:p w14:paraId="7B33AEEB" w14:textId="4315C8FE" w:rsidR="005500E0" w:rsidRPr="00E76B93" w:rsidRDefault="005500E0" w:rsidP="008C4EC6">
            <w:pPr>
              <w:widowControl w:val="0"/>
              <w:autoSpaceDE w:val="0"/>
              <w:autoSpaceDN w:val="0"/>
              <w:adjustRightInd w:val="0"/>
              <w:spacing w:line="260" w:lineRule="atLeast"/>
              <w:jc w:val="both"/>
              <w:rPr>
                <w:rFonts w:ascii="Times New Roman" w:hAnsi="Times New Roman"/>
                <w:color w:val="000000"/>
              </w:rPr>
            </w:pPr>
            <w:r w:rsidRPr="00E76B93">
              <w:rPr>
                <w:rFonts w:ascii="Times New Roman" w:hAnsi="Times New Roman"/>
                <w:color w:val="000000"/>
              </w:rPr>
              <w:t>Raccolta dati personali</w:t>
            </w:r>
            <w:r w:rsidR="006633D8">
              <w:rPr>
                <w:rFonts w:ascii="Times New Roman" w:hAnsi="Times New Roman"/>
                <w:color w:val="000000"/>
              </w:rPr>
              <w:t xml:space="preserve"> e particolari</w:t>
            </w:r>
            <w:r w:rsidR="00770C4B">
              <w:rPr>
                <w:rFonts w:ascii="Times New Roman" w:hAnsi="Times New Roman"/>
                <w:color w:val="000000"/>
              </w:rPr>
              <w:t xml:space="preserve"> dell’interessato</w:t>
            </w:r>
          </w:p>
        </w:tc>
        <w:tc>
          <w:tcPr>
            <w:tcW w:w="3143" w:type="dxa"/>
          </w:tcPr>
          <w:p w14:paraId="08CA59B9" w14:textId="2DA8B15E" w:rsidR="005500E0" w:rsidRPr="00E76B93" w:rsidRDefault="005500E0" w:rsidP="008C4EC6">
            <w:pPr>
              <w:widowControl w:val="0"/>
              <w:autoSpaceDE w:val="0"/>
              <w:autoSpaceDN w:val="0"/>
              <w:adjustRightInd w:val="0"/>
              <w:spacing w:line="260" w:lineRule="atLeast"/>
              <w:jc w:val="both"/>
              <w:rPr>
                <w:rFonts w:ascii="Times New Roman" w:hAnsi="Times New Roman"/>
                <w:color w:val="000000"/>
              </w:rPr>
            </w:pPr>
            <w:r w:rsidRPr="00E76B93">
              <w:rPr>
                <w:rFonts w:ascii="Times New Roman" w:hAnsi="Times New Roman"/>
                <w:color w:val="000000"/>
              </w:rPr>
              <w:t>Raccolta e gestione dati personali</w:t>
            </w:r>
            <w:r w:rsidR="001313E7">
              <w:rPr>
                <w:rFonts w:ascii="Times New Roman" w:hAnsi="Times New Roman"/>
                <w:color w:val="000000"/>
              </w:rPr>
              <w:t xml:space="preserve"> e </w:t>
            </w:r>
            <w:r w:rsidR="00770C4B">
              <w:rPr>
                <w:rFonts w:ascii="Times New Roman" w:hAnsi="Times New Roman"/>
                <w:color w:val="000000"/>
              </w:rPr>
              <w:t>particolari</w:t>
            </w:r>
            <w:r w:rsidRPr="00E76B93">
              <w:rPr>
                <w:rFonts w:ascii="Times New Roman" w:hAnsi="Times New Roman"/>
                <w:color w:val="000000"/>
              </w:rPr>
              <w:t xml:space="preserve"> </w:t>
            </w:r>
            <w:r w:rsidR="00770C4B">
              <w:rPr>
                <w:rFonts w:ascii="Times New Roman" w:hAnsi="Times New Roman"/>
                <w:color w:val="000000"/>
              </w:rPr>
              <w:t>ai fini dell</w:t>
            </w:r>
            <w:r w:rsidR="00BE50B6">
              <w:rPr>
                <w:rFonts w:ascii="Times New Roman" w:hAnsi="Times New Roman"/>
                <w:color w:val="000000"/>
              </w:rPr>
              <w:t>a gestione della richiesta dell’interessato e</w:t>
            </w:r>
            <w:r w:rsidR="00FC74AB">
              <w:rPr>
                <w:rFonts w:ascii="Times New Roman" w:hAnsi="Times New Roman"/>
                <w:color w:val="000000"/>
              </w:rPr>
              <w:t>/o dell’esecuzione dell’incarico</w:t>
            </w:r>
            <w:r w:rsidRPr="00E76B93">
              <w:rPr>
                <w:rFonts w:ascii="Times New Roman" w:hAnsi="Times New Roman"/>
                <w:color w:val="000000"/>
              </w:rPr>
              <w:t xml:space="preserve"> </w:t>
            </w:r>
          </w:p>
        </w:tc>
      </w:tr>
      <w:tr w:rsidR="006633D8" w:rsidRPr="00E76B93" w14:paraId="2C94086B" w14:textId="77777777" w:rsidTr="00B8639A">
        <w:tc>
          <w:tcPr>
            <w:tcW w:w="2296" w:type="dxa"/>
          </w:tcPr>
          <w:p w14:paraId="17A0A652" w14:textId="1E5D61A7" w:rsidR="006633D8" w:rsidRPr="00E76B93" w:rsidRDefault="006633D8" w:rsidP="008C4EC6">
            <w:pPr>
              <w:widowControl w:val="0"/>
              <w:autoSpaceDE w:val="0"/>
              <w:autoSpaceDN w:val="0"/>
              <w:adjustRightInd w:val="0"/>
              <w:spacing w:line="260" w:lineRule="atLeast"/>
              <w:jc w:val="both"/>
              <w:rPr>
                <w:rFonts w:ascii="Times New Roman" w:hAnsi="Times New Roman"/>
                <w:color w:val="000000"/>
              </w:rPr>
            </w:pPr>
            <w:r>
              <w:rPr>
                <w:rFonts w:ascii="Times New Roman" w:hAnsi="Times New Roman"/>
                <w:color w:val="000000"/>
              </w:rPr>
              <w:t>Trattamento dati personali e particolari</w:t>
            </w:r>
          </w:p>
        </w:tc>
        <w:tc>
          <w:tcPr>
            <w:tcW w:w="3143" w:type="dxa"/>
          </w:tcPr>
          <w:p w14:paraId="091959BB" w14:textId="77777777" w:rsidR="006633D8" w:rsidRPr="00E76B93" w:rsidRDefault="006633D8" w:rsidP="008C4EC6">
            <w:pPr>
              <w:widowControl w:val="0"/>
              <w:autoSpaceDE w:val="0"/>
              <w:autoSpaceDN w:val="0"/>
              <w:adjustRightInd w:val="0"/>
              <w:spacing w:line="260" w:lineRule="atLeast"/>
              <w:jc w:val="both"/>
              <w:rPr>
                <w:rFonts w:ascii="Times New Roman" w:hAnsi="Times New Roman"/>
                <w:color w:val="000000"/>
              </w:rPr>
            </w:pPr>
          </w:p>
        </w:tc>
      </w:tr>
      <w:tr w:rsidR="005A49C0" w:rsidRPr="00E76B93" w14:paraId="78D6BB22" w14:textId="77777777" w:rsidTr="00B8639A">
        <w:tc>
          <w:tcPr>
            <w:tcW w:w="2296" w:type="dxa"/>
          </w:tcPr>
          <w:p w14:paraId="3A0917E7" w14:textId="0F0EF733" w:rsidR="005A49C0" w:rsidRPr="00E76B93" w:rsidRDefault="005A49C0" w:rsidP="008C4EC6">
            <w:pPr>
              <w:widowControl w:val="0"/>
              <w:autoSpaceDE w:val="0"/>
              <w:autoSpaceDN w:val="0"/>
              <w:adjustRightInd w:val="0"/>
              <w:spacing w:line="260" w:lineRule="atLeast"/>
              <w:jc w:val="both"/>
              <w:rPr>
                <w:rFonts w:ascii="Times New Roman" w:hAnsi="Times New Roman"/>
                <w:color w:val="000000"/>
              </w:rPr>
            </w:pPr>
            <w:r w:rsidRPr="00E76B93">
              <w:rPr>
                <w:rFonts w:ascii="Times New Roman" w:hAnsi="Times New Roman"/>
                <w:color w:val="000000"/>
              </w:rPr>
              <w:t>Elaborazione dati anagrafici e contrattuali dei potenziali clienti</w:t>
            </w:r>
          </w:p>
        </w:tc>
        <w:tc>
          <w:tcPr>
            <w:tcW w:w="3143" w:type="dxa"/>
          </w:tcPr>
          <w:p w14:paraId="09E6DDC6" w14:textId="0EFE817E" w:rsidR="005A49C0" w:rsidRPr="00E76B93" w:rsidRDefault="005A49C0" w:rsidP="008C4EC6">
            <w:pPr>
              <w:widowControl w:val="0"/>
              <w:autoSpaceDE w:val="0"/>
              <w:autoSpaceDN w:val="0"/>
              <w:adjustRightInd w:val="0"/>
              <w:spacing w:line="260" w:lineRule="atLeast"/>
              <w:jc w:val="both"/>
              <w:rPr>
                <w:rFonts w:ascii="Times New Roman" w:hAnsi="Times New Roman"/>
                <w:color w:val="000000"/>
              </w:rPr>
            </w:pPr>
            <w:r w:rsidRPr="00E76B93">
              <w:rPr>
                <w:rFonts w:ascii="Times New Roman" w:hAnsi="Times New Roman"/>
                <w:color w:val="000000"/>
              </w:rPr>
              <w:t xml:space="preserve">Raccolta e gestione dati personali al fine dell’elaborazione di </w:t>
            </w:r>
            <w:r w:rsidR="006633D8">
              <w:rPr>
                <w:rFonts w:ascii="Times New Roman" w:hAnsi="Times New Roman"/>
                <w:color w:val="000000"/>
              </w:rPr>
              <w:t>preventivo</w:t>
            </w:r>
          </w:p>
        </w:tc>
      </w:tr>
      <w:tr w:rsidR="005A49C0" w:rsidRPr="00E76B93" w14:paraId="4552BB83" w14:textId="77777777" w:rsidTr="00B8639A">
        <w:tc>
          <w:tcPr>
            <w:tcW w:w="2296" w:type="dxa"/>
          </w:tcPr>
          <w:p w14:paraId="60CC01F8" w14:textId="72345BDB" w:rsidR="005A49C0" w:rsidRPr="00E76B93" w:rsidRDefault="005A49C0" w:rsidP="008C4EC6">
            <w:pPr>
              <w:widowControl w:val="0"/>
              <w:autoSpaceDE w:val="0"/>
              <w:autoSpaceDN w:val="0"/>
              <w:adjustRightInd w:val="0"/>
              <w:spacing w:line="260" w:lineRule="atLeast"/>
              <w:jc w:val="both"/>
              <w:rPr>
                <w:rFonts w:ascii="Times New Roman" w:hAnsi="Times New Roman"/>
                <w:color w:val="000000"/>
              </w:rPr>
            </w:pPr>
            <w:r w:rsidRPr="00E76B93">
              <w:rPr>
                <w:rFonts w:ascii="Times New Roman" w:hAnsi="Times New Roman"/>
                <w:color w:val="000000"/>
              </w:rPr>
              <w:t>Gestione delle richieste dei clienti con riferimento alla Gestione dei dati personali</w:t>
            </w:r>
          </w:p>
        </w:tc>
        <w:tc>
          <w:tcPr>
            <w:tcW w:w="3143" w:type="dxa"/>
          </w:tcPr>
          <w:p w14:paraId="0D7464FB" w14:textId="77230CBE" w:rsidR="005A49C0" w:rsidRPr="00E76B93" w:rsidRDefault="005A49C0" w:rsidP="008C4EC6">
            <w:pPr>
              <w:widowControl w:val="0"/>
              <w:autoSpaceDE w:val="0"/>
              <w:autoSpaceDN w:val="0"/>
              <w:adjustRightInd w:val="0"/>
              <w:spacing w:line="260" w:lineRule="atLeast"/>
              <w:jc w:val="both"/>
              <w:rPr>
                <w:rFonts w:ascii="Times New Roman" w:hAnsi="Times New Roman"/>
                <w:color w:val="000000"/>
              </w:rPr>
            </w:pPr>
            <w:r w:rsidRPr="00E76B93">
              <w:rPr>
                <w:rFonts w:ascii="Times New Roman" w:hAnsi="Times New Roman"/>
                <w:color w:val="000000"/>
              </w:rPr>
              <w:t xml:space="preserve">Raccolta e gestione dati personali </w:t>
            </w:r>
          </w:p>
        </w:tc>
      </w:tr>
    </w:tbl>
    <w:p w14:paraId="28793F02" w14:textId="77777777" w:rsidR="00AF497A" w:rsidRPr="00E76B93" w:rsidRDefault="00AF497A" w:rsidP="00AF497A">
      <w:pPr>
        <w:widowControl w:val="0"/>
        <w:numPr>
          <w:ilvl w:val="0"/>
          <w:numId w:val="2"/>
        </w:numPr>
        <w:tabs>
          <w:tab w:val="left" w:pos="220"/>
          <w:tab w:val="left" w:pos="720"/>
        </w:tabs>
        <w:autoSpaceDE w:val="0"/>
        <w:autoSpaceDN w:val="0"/>
        <w:adjustRightInd w:val="0"/>
        <w:spacing w:line="300" w:lineRule="atLeast"/>
        <w:ind w:left="142" w:firstLine="0"/>
        <w:jc w:val="both"/>
        <w:rPr>
          <w:rFonts w:ascii="Times New Roman" w:hAnsi="Times New Roman"/>
          <w:color w:val="000000"/>
        </w:rPr>
      </w:pPr>
    </w:p>
    <w:p w14:paraId="4E730585" w14:textId="77777777" w:rsidR="00AF497A" w:rsidRPr="00E76B93" w:rsidRDefault="00AF497A" w:rsidP="00AF497A">
      <w:pPr>
        <w:pStyle w:val="Paragrafoelenco"/>
        <w:widowControl w:val="0"/>
        <w:tabs>
          <w:tab w:val="left" w:pos="426"/>
          <w:tab w:val="left" w:pos="720"/>
        </w:tabs>
        <w:autoSpaceDE w:val="0"/>
        <w:autoSpaceDN w:val="0"/>
        <w:adjustRightInd w:val="0"/>
        <w:spacing w:line="300" w:lineRule="atLeast"/>
        <w:ind w:left="1068"/>
        <w:jc w:val="both"/>
        <w:rPr>
          <w:rFonts w:ascii="Times New Roman" w:hAnsi="Times New Roman"/>
          <w:color w:val="000000"/>
        </w:rPr>
      </w:pPr>
    </w:p>
    <w:p w14:paraId="2DA79855" w14:textId="77777777" w:rsidR="00AF497A" w:rsidRPr="00E76B93" w:rsidRDefault="00AF497A" w:rsidP="00AF497A">
      <w:pPr>
        <w:jc w:val="center"/>
        <w:rPr>
          <w:rFonts w:ascii="Times New Roman" w:hAnsi="Times New Roman"/>
          <w:b/>
        </w:rPr>
      </w:pPr>
      <w:r w:rsidRPr="00E76B93">
        <w:rPr>
          <w:rFonts w:ascii="Times New Roman" w:hAnsi="Times New Roman"/>
          <w:b/>
        </w:rPr>
        <w:t>ATTRIBUISCE</w:t>
      </w:r>
    </w:p>
    <w:p w14:paraId="118BC6A1" w14:textId="77777777" w:rsidR="00AF497A" w:rsidRPr="00E76B93" w:rsidRDefault="00AF497A" w:rsidP="00AF497A">
      <w:pPr>
        <w:jc w:val="both"/>
        <w:rPr>
          <w:rFonts w:ascii="Times New Roman" w:hAnsi="Times New Roman"/>
        </w:rPr>
      </w:pPr>
    </w:p>
    <w:p w14:paraId="3A4FC87C" w14:textId="16ACD53B" w:rsidR="00AF497A" w:rsidRPr="00E76B93" w:rsidRDefault="00AF497A" w:rsidP="00AF497A">
      <w:pPr>
        <w:jc w:val="both"/>
        <w:rPr>
          <w:rFonts w:ascii="Times New Roman" w:hAnsi="Times New Roman"/>
        </w:rPr>
      </w:pPr>
      <w:r w:rsidRPr="00E76B93">
        <w:rPr>
          <w:rFonts w:ascii="Times New Roman" w:hAnsi="Times New Roman"/>
        </w:rPr>
        <w:t xml:space="preserve">- con decorrenza dalla data di </w:t>
      </w:r>
      <w:r w:rsidR="00FB2071" w:rsidRPr="00E76B93">
        <w:rPr>
          <w:rFonts w:ascii="Times New Roman" w:hAnsi="Times New Roman"/>
        </w:rPr>
        <w:t xml:space="preserve">sottoscrizione del presente </w:t>
      </w:r>
      <w:proofErr w:type="gramStart"/>
      <w:r w:rsidR="00FB2071" w:rsidRPr="00E76B93">
        <w:rPr>
          <w:rFonts w:ascii="Times New Roman" w:hAnsi="Times New Roman"/>
        </w:rPr>
        <w:t>atto</w:t>
      </w:r>
      <w:r w:rsidRPr="00E76B93">
        <w:rPr>
          <w:rFonts w:ascii="Times New Roman" w:hAnsi="Times New Roman"/>
        </w:rPr>
        <w:t>,</w:t>
      </w:r>
      <w:r w:rsidRPr="00E76B93">
        <w:rPr>
          <w:rFonts w:ascii="Times New Roman" w:hAnsi="Times New Roman"/>
          <w:color w:val="FF0000"/>
        </w:rPr>
        <w:t xml:space="preserve"> </w:t>
      </w:r>
      <w:r w:rsidRPr="00E76B93">
        <w:rPr>
          <w:rFonts w:ascii="Times New Roman" w:hAnsi="Times New Roman"/>
        </w:rPr>
        <w:t xml:space="preserve"> a</w:t>
      </w:r>
      <w:proofErr w:type="gramEnd"/>
      <w:r w:rsidRPr="00E76B93">
        <w:rPr>
          <w:rFonts w:ascii="Times New Roman" w:hAnsi="Times New Roman"/>
          <w:color w:val="FF0000"/>
        </w:rPr>
        <w:t xml:space="preserve"> XXX (nome e cognome)</w:t>
      </w:r>
      <w:r w:rsidRPr="00E76B93">
        <w:rPr>
          <w:rFonts w:ascii="Times New Roman" w:hAnsi="Times New Roman"/>
        </w:rPr>
        <w:t>,</w:t>
      </w:r>
      <w:r w:rsidRPr="00E76B93">
        <w:rPr>
          <w:rFonts w:ascii="Times New Roman" w:hAnsi="Times New Roman"/>
          <w:color w:val="FF0000"/>
        </w:rPr>
        <w:t xml:space="preserve"> </w:t>
      </w:r>
      <w:r w:rsidRPr="00E76B93">
        <w:rPr>
          <w:rFonts w:ascii="Times New Roman" w:hAnsi="Times New Roman"/>
        </w:rPr>
        <w:t>i compiti e le funzioni analiticamente elencate</w:t>
      </w:r>
      <w:r w:rsidRPr="00E76B93">
        <w:rPr>
          <w:rFonts w:ascii="Times New Roman" w:hAnsi="Times New Roman"/>
          <w:color w:val="000000"/>
        </w:rPr>
        <w:t xml:space="preserve"> in calce la presente </w:t>
      </w:r>
      <w:r w:rsidR="00D161E8" w:rsidRPr="00E76B93">
        <w:rPr>
          <w:rFonts w:ascii="Times New Roman" w:hAnsi="Times New Roman"/>
          <w:color w:val="000000"/>
        </w:rPr>
        <w:t>atto</w:t>
      </w:r>
      <w:r w:rsidRPr="00E76B93">
        <w:rPr>
          <w:rFonts w:ascii="Times New Roman" w:hAnsi="Times New Roman"/>
        </w:rPr>
        <w:t>, dando atto che l’attribuzione di compiti e funzioni inerenti il trattamento dei dati personali non implica l’attribuzione di compiti e funzioni ulteriori rispetto a quelli propri della qualifica rivestita ma conferisce</w:t>
      </w:r>
      <w:r w:rsidRPr="00E76B93">
        <w:rPr>
          <w:rFonts w:ascii="Times New Roman" w:hAnsi="Times New Roman"/>
          <w:color w:val="000000"/>
        </w:rPr>
        <w:t xml:space="preserve"> soltanto il potere/dovere di svolgere i compiti  le funzioni attribuite dal </w:t>
      </w:r>
      <w:r w:rsidR="00FB2071" w:rsidRPr="00E76B93">
        <w:rPr>
          <w:rFonts w:ascii="Times New Roman" w:hAnsi="Times New Roman"/>
          <w:color w:val="000000"/>
        </w:rPr>
        <w:t>responsabile</w:t>
      </w:r>
      <w:r w:rsidRPr="00E76B93">
        <w:rPr>
          <w:rFonts w:ascii="Times New Roman" w:hAnsi="Times New Roman"/>
          <w:color w:val="000000"/>
        </w:rPr>
        <w:t>;</w:t>
      </w:r>
    </w:p>
    <w:p w14:paraId="21CB0727" w14:textId="77777777" w:rsidR="00AF497A" w:rsidRPr="00E76B93" w:rsidRDefault="00AF497A" w:rsidP="00AF497A">
      <w:pPr>
        <w:jc w:val="center"/>
        <w:rPr>
          <w:rFonts w:ascii="Times New Roman" w:hAnsi="Times New Roman"/>
        </w:rPr>
      </w:pPr>
    </w:p>
    <w:p w14:paraId="04DE2F4D" w14:textId="77777777" w:rsidR="00AF497A" w:rsidRPr="00E76B93" w:rsidRDefault="00AF497A" w:rsidP="00AF497A">
      <w:pPr>
        <w:jc w:val="center"/>
        <w:rPr>
          <w:rFonts w:ascii="Times New Roman" w:hAnsi="Times New Roman"/>
          <w:b/>
        </w:rPr>
      </w:pPr>
      <w:r w:rsidRPr="00E76B93">
        <w:rPr>
          <w:rFonts w:ascii="Times New Roman" w:hAnsi="Times New Roman"/>
          <w:b/>
        </w:rPr>
        <w:t>DELEGA</w:t>
      </w:r>
    </w:p>
    <w:p w14:paraId="5AC93F10" w14:textId="77777777" w:rsidR="00AF497A" w:rsidRPr="00E76B93" w:rsidRDefault="00AF497A" w:rsidP="00AF497A">
      <w:pPr>
        <w:jc w:val="both"/>
        <w:rPr>
          <w:rFonts w:ascii="Times New Roman" w:hAnsi="Times New Roman"/>
        </w:rPr>
      </w:pPr>
    </w:p>
    <w:p w14:paraId="75853B73" w14:textId="77777777" w:rsidR="00AF497A" w:rsidRPr="00E76B93" w:rsidRDefault="00AF497A" w:rsidP="00AF497A">
      <w:pPr>
        <w:jc w:val="both"/>
        <w:rPr>
          <w:rFonts w:ascii="Times New Roman" w:hAnsi="Times New Roman"/>
        </w:rPr>
      </w:pPr>
      <w:r w:rsidRPr="00E76B93">
        <w:rPr>
          <w:rFonts w:ascii="Times New Roman" w:hAnsi="Times New Roman"/>
        </w:rPr>
        <w:t>- con decorrenza dalla data di ricezione del presente provvedimento,</w:t>
      </w:r>
      <w:r w:rsidRPr="00E76B93">
        <w:rPr>
          <w:rFonts w:ascii="Times New Roman" w:hAnsi="Times New Roman"/>
          <w:color w:val="FF0000"/>
        </w:rPr>
        <w:t xml:space="preserve"> </w:t>
      </w:r>
      <w:r w:rsidRPr="00E76B93">
        <w:rPr>
          <w:rFonts w:ascii="Times New Roman" w:hAnsi="Times New Roman"/>
        </w:rPr>
        <w:t>a</w:t>
      </w:r>
      <w:r w:rsidRPr="00E76B93">
        <w:rPr>
          <w:rFonts w:ascii="Times New Roman" w:hAnsi="Times New Roman"/>
          <w:color w:val="FF0000"/>
        </w:rPr>
        <w:t xml:space="preserve"> XXX (nome e cognome)</w:t>
      </w:r>
      <w:r w:rsidRPr="00E76B93">
        <w:rPr>
          <w:rFonts w:ascii="Times New Roman" w:hAnsi="Times New Roman"/>
        </w:rPr>
        <w:t xml:space="preserve">, il compito di trattare i dati personali inclusi nell’elenco dei trattamenti in precedenza indicati conferendo formale potere e autorizzazione di compiere, secondo le specifiche istruzioni e prescrizioni sotto indicate, tutte le operazioni di trattamento di dati personali attinenti alla funzione rivestita. </w:t>
      </w:r>
    </w:p>
    <w:p w14:paraId="1346A789" w14:textId="77777777" w:rsidR="00AF497A" w:rsidRPr="00E76B93" w:rsidRDefault="00AF497A" w:rsidP="00AF497A">
      <w:pPr>
        <w:widowControl w:val="0"/>
        <w:tabs>
          <w:tab w:val="left" w:pos="220"/>
          <w:tab w:val="left" w:pos="720"/>
        </w:tabs>
        <w:autoSpaceDE w:val="0"/>
        <w:autoSpaceDN w:val="0"/>
        <w:adjustRightInd w:val="0"/>
        <w:spacing w:after="240" w:line="240" w:lineRule="atLeast"/>
        <w:jc w:val="both"/>
        <w:rPr>
          <w:rFonts w:ascii="Times New Roman" w:hAnsi="Times New Roman"/>
        </w:rPr>
      </w:pPr>
      <w:r w:rsidRPr="00E76B93">
        <w:rPr>
          <w:rFonts w:ascii="Times New Roman" w:hAnsi="Times New Roman"/>
        </w:rPr>
        <w:t>La presente designazione e delega:</w:t>
      </w:r>
    </w:p>
    <w:p w14:paraId="1895F6E2" w14:textId="77777777" w:rsidR="00FB2071" w:rsidRPr="00E76B93" w:rsidRDefault="00AF497A" w:rsidP="00FB2071">
      <w:pPr>
        <w:pStyle w:val="Paragrafoelenco"/>
        <w:widowControl w:val="0"/>
        <w:numPr>
          <w:ilvl w:val="0"/>
          <w:numId w:val="9"/>
        </w:numPr>
        <w:tabs>
          <w:tab w:val="left" w:pos="220"/>
          <w:tab w:val="left" w:pos="720"/>
        </w:tabs>
        <w:autoSpaceDE w:val="0"/>
        <w:autoSpaceDN w:val="0"/>
        <w:adjustRightInd w:val="0"/>
        <w:spacing w:after="240" w:line="240" w:lineRule="atLeast"/>
        <w:jc w:val="both"/>
        <w:rPr>
          <w:rFonts w:ascii="Times New Roman" w:hAnsi="Times New Roman"/>
          <w:b/>
        </w:rPr>
      </w:pPr>
      <w:r w:rsidRPr="00E76B93">
        <w:rPr>
          <w:rFonts w:ascii="Times New Roman" w:hAnsi="Times New Roman"/>
        </w:rPr>
        <w:t>costituisce formale autorizzazione a trattare dati p</w:t>
      </w:r>
      <w:r w:rsidR="00FB2071" w:rsidRPr="00E76B93">
        <w:rPr>
          <w:rFonts w:ascii="Times New Roman" w:hAnsi="Times New Roman"/>
        </w:rPr>
        <w:t>ersonali conformemente al GDPR.</w:t>
      </w:r>
    </w:p>
    <w:p w14:paraId="4C2CF3D9" w14:textId="77777777" w:rsidR="00AF497A" w:rsidRPr="00E76B93" w:rsidRDefault="00AF497A" w:rsidP="00AF497A">
      <w:pPr>
        <w:widowControl w:val="0"/>
        <w:tabs>
          <w:tab w:val="left" w:pos="220"/>
          <w:tab w:val="left" w:pos="720"/>
        </w:tabs>
        <w:autoSpaceDE w:val="0"/>
        <w:autoSpaceDN w:val="0"/>
        <w:adjustRightInd w:val="0"/>
        <w:spacing w:after="240" w:line="240" w:lineRule="atLeast"/>
        <w:jc w:val="both"/>
        <w:rPr>
          <w:rFonts w:ascii="Times New Roman" w:hAnsi="Times New Roman"/>
        </w:rPr>
      </w:pPr>
    </w:p>
    <w:p w14:paraId="7393AB10" w14:textId="77777777" w:rsidR="00AF497A" w:rsidRPr="00E76B93" w:rsidRDefault="00AF497A" w:rsidP="00AF497A">
      <w:pPr>
        <w:rPr>
          <w:rFonts w:ascii="Times New Roman" w:hAnsi="Times New Roman"/>
          <w:color w:val="000000"/>
        </w:rPr>
      </w:pP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9622"/>
      </w:tblGrid>
      <w:tr w:rsidR="00AF497A" w:rsidRPr="00E76B93" w14:paraId="786C8F34" w14:textId="77777777" w:rsidTr="008C4EC6">
        <w:tc>
          <w:tcPr>
            <w:tcW w:w="9772" w:type="dxa"/>
            <w:tcBorders>
              <w:top w:val="single" w:sz="4" w:space="0" w:color="auto"/>
              <w:bottom w:val="single" w:sz="4" w:space="0" w:color="auto"/>
            </w:tcBorders>
            <w:shd w:val="clear" w:color="auto" w:fill="CCFFCC"/>
          </w:tcPr>
          <w:p w14:paraId="03167FD9" w14:textId="7F7CE3D0" w:rsidR="00AF497A" w:rsidRPr="00E76B93" w:rsidRDefault="00AF497A" w:rsidP="008C4EC6">
            <w:pPr>
              <w:widowControl w:val="0"/>
              <w:tabs>
                <w:tab w:val="left" w:pos="220"/>
                <w:tab w:val="left" w:pos="720"/>
              </w:tabs>
              <w:autoSpaceDE w:val="0"/>
              <w:autoSpaceDN w:val="0"/>
              <w:adjustRightInd w:val="0"/>
              <w:spacing w:line="300" w:lineRule="atLeast"/>
              <w:jc w:val="center"/>
              <w:rPr>
                <w:rFonts w:ascii="Times New Roman" w:hAnsi="Times New Roman"/>
                <w:b/>
              </w:rPr>
            </w:pPr>
            <w:r w:rsidRPr="00E76B93">
              <w:rPr>
                <w:rFonts w:ascii="Times New Roman" w:hAnsi="Times New Roman"/>
                <w:b/>
              </w:rPr>
              <w:t xml:space="preserve">ELENCO DEGLI SPECIFICI COMPITI E FUNZIONI </w:t>
            </w:r>
          </w:p>
          <w:p w14:paraId="11336534" w14:textId="77777777" w:rsidR="00AF497A" w:rsidRPr="00E76B93" w:rsidRDefault="00AF497A" w:rsidP="008C4EC6">
            <w:pPr>
              <w:widowControl w:val="0"/>
              <w:tabs>
                <w:tab w:val="left" w:pos="220"/>
                <w:tab w:val="left" w:pos="720"/>
              </w:tabs>
              <w:autoSpaceDE w:val="0"/>
              <w:autoSpaceDN w:val="0"/>
              <w:adjustRightInd w:val="0"/>
              <w:spacing w:line="300" w:lineRule="atLeast"/>
              <w:jc w:val="center"/>
              <w:rPr>
                <w:rFonts w:ascii="Times New Roman" w:hAnsi="Times New Roman"/>
                <w:b/>
              </w:rPr>
            </w:pPr>
            <w:r w:rsidRPr="00E76B93">
              <w:rPr>
                <w:rFonts w:ascii="Times New Roman" w:hAnsi="Times New Roman"/>
                <w:b/>
              </w:rPr>
              <w:lastRenderedPageBreak/>
              <w:t xml:space="preserve">ATTRIBUITI E CONNESSI AL TRATTAMENTO DEI DATI PERSONALI, </w:t>
            </w:r>
          </w:p>
          <w:p w14:paraId="7BBE264D" w14:textId="753CA948" w:rsidR="00AF497A" w:rsidRPr="00E76B93" w:rsidRDefault="00AF497A" w:rsidP="008C4EC6">
            <w:pPr>
              <w:widowControl w:val="0"/>
              <w:tabs>
                <w:tab w:val="left" w:pos="220"/>
                <w:tab w:val="left" w:pos="720"/>
              </w:tabs>
              <w:autoSpaceDE w:val="0"/>
              <w:autoSpaceDN w:val="0"/>
              <w:adjustRightInd w:val="0"/>
              <w:spacing w:line="300" w:lineRule="atLeast"/>
              <w:jc w:val="center"/>
              <w:rPr>
                <w:rFonts w:ascii="Times New Roman" w:hAnsi="Times New Roman"/>
                <w:b/>
              </w:rPr>
            </w:pPr>
            <w:r w:rsidRPr="00E76B93">
              <w:rPr>
                <w:rFonts w:ascii="Times New Roman" w:hAnsi="Times New Roman"/>
                <w:b/>
              </w:rPr>
              <w:t>E SPECIFICHE ISTRUZIONI AI SOGGETTI DESIGNATI</w:t>
            </w:r>
          </w:p>
          <w:p w14:paraId="48D04179" w14:textId="77777777" w:rsidR="00AF497A" w:rsidRPr="00E76B93" w:rsidRDefault="00AF497A" w:rsidP="008C4EC6">
            <w:pPr>
              <w:widowControl w:val="0"/>
              <w:tabs>
                <w:tab w:val="left" w:pos="220"/>
                <w:tab w:val="left" w:pos="720"/>
              </w:tabs>
              <w:autoSpaceDE w:val="0"/>
              <w:autoSpaceDN w:val="0"/>
              <w:adjustRightInd w:val="0"/>
              <w:spacing w:line="300" w:lineRule="atLeast"/>
              <w:jc w:val="center"/>
              <w:rPr>
                <w:rFonts w:ascii="Times New Roman" w:hAnsi="Times New Roman"/>
                <w:b/>
                <w:color w:val="FFFFFF" w:themeColor="background1"/>
              </w:rPr>
            </w:pPr>
          </w:p>
        </w:tc>
      </w:tr>
    </w:tbl>
    <w:p w14:paraId="77BEAC55" w14:textId="77777777" w:rsidR="00AF497A" w:rsidRPr="00E76B93" w:rsidRDefault="00AF497A" w:rsidP="00AF497A">
      <w:pPr>
        <w:jc w:val="both"/>
        <w:rPr>
          <w:rFonts w:ascii="Times New Roman" w:hAnsi="Times New Roman"/>
          <w:color w:val="000000"/>
        </w:rPr>
      </w:pPr>
    </w:p>
    <w:p w14:paraId="68E62F30" w14:textId="7D7A8C2B" w:rsidR="00AF497A" w:rsidRPr="00E76B93" w:rsidRDefault="005500E0" w:rsidP="00AF497A">
      <w:pPr>
        <w:jc w:val="both"/>
        <w:rPr>
          <w:rFonts w:ascii="Times New Roman" w:hAnsi="Times New Roman"/>
          <w:color w:val="000000"/>
        </w:rPr>
      </w:pPr>
      <w:r w:rsidRPr="00E76B93">
        <w:rPr>
          <w:rFonts w:ascii="Times New Roman" w:hAnsi="Times New Roman"/>
          <w:color w:val="000000"/>
        </w:rPr>
        <w:t>Il Titolare del Trattamento</w:t>
      </w:r>
      <w:r w:rsidR="00073930" w:rsidRPr="00E76B93">
        <w:rPr>
          <w:rFonts w:ascii="Times New Roman" w:hAnsi="Times New Roman"/>
        </w:rPr>
        <w:t xml:space="preserve">, </w:t>
      </w:r>
      <w:r w:rsidR="00AF497A" w:rsidRPr="00E76B93">
        <w:rPr>
          <w:rFonts w:ascii="Times New Roman" w:hAnsi="Times New Roman"/>
        </w:rPr>
        <w:t>ed in forza del principio di «responsabilizzazione», impartisce alla persona fisica designata e delegata al trattamento, e sopra indicata, le istruzioni a cui è obbligata ad attenersi, sotto la comminatoria delle sanzioni di legge</w:t>
      </w:r>
      <w:r w:rsidR="00AF497A" w:rsidRPr="00E76B93">
        <w:rPr>
          <w:rFonts w:ascii="Times New Roman" w:hAnsi="Times New Roman"/>
          <w:color w:val="000000"/>
        </w:rPr>
        <w:t xml:space="preserve">. </w:t>
      </w:r>
    </w:p>
    <w:p w14:paraId="61AD3D72" w14:textId="77777777" w:rsidR="00AF497A" w:rsidRPr="00E76B93" w:rsidRDefault="00AF497A" w:rsidP="00AF497A">
      <w:pPr>
        <w:jc w:val="both"/>
        <w:rPr>
          <w:rFonts w:ascii="Times New Roman" w:hAnsi="Times New Roman"/>
          <w:color w:val="000000"/>
        </w:rPr>
      </w:pPr>
    </w:p>
    <w:p w14:paraId="4E1B25AA" w14:textId="77777777" w:rsidR="00AF497A" w:rsidRPr="00E76B93" w:rsidRDefault="00AF497A" w:rsidP="00AF497A">
      <w:pPr>
        <w:jc w:val="both"/>
        <w:rPr>
          <w:rFonts w:ascii="Times New Roman" w:hAnsi="Times New Roman"/>
        </w:rPr>
      </w:pPr>
      <w:r w:rsidRPr="00E76B93">
        <w:rPr>
          <w:rFonts w:ascii="Times New Roman" w:hAnsi="Times New Roman"/>
          <w:color w:val="000000"/>
        </w:rPr>
        <w:t>In particolare, nello svolgimento dell’attività lavorativa la delega ad effettuare le operazioni di trattamento dei dati personali nell’ambito della suddetta attività viene rilasciata con le seguenti istruzioni che costituiscono cogenti prescrizioni, anche ai fini della responsabilità personale:</w:t>
      </w:r>
    </w:p>
    <w:p w14:paraId="0280D024" w14:textId="77777777" w:rsidR="00AF497A" w:rsidRPr="00E76B93" w:rsidRDefault="00AF497A" w:rsidP="00AF497A">
      <w:pPr>
        <w:pStyle w:val="Paragrafoelenco"/>
        <w:numPr>
          <w:ilvl w:val="0"/>
          <w:numId w:val="5"/>
        </w:numPr>
        <w:jc w:val="both"/>
        <w:rPr>
          <w:rFonts w:ascii="Times New Roman" w:hAnsi="Times New Roman"/>
          <w:color w:val="000000"/>
        </w:rPr>
      </w:pPr>
      <w:r w:rsidRPr="00E76B93">
        <w:rPr>
          <w:rFonts w:ascii="Times New Roman" w:hAnsi="Times New Roman"/>
          <w:color w:val="000000"/>
        </w:rPr>
        <w:t>in attuazione del principio di «liceità, correttezza e trasparenza», raccolta, registrazione, elaborazio</w:t>
      </w:r>
      <w:r w:rsidR="00FB2071" w:rsidRPr="00E76B93">
        <w:rPr>
          <w:rFonts w:ascii="Times New Roman" w:hAnsi="Times New Roman"/>
          <w:color w:val="000000"/>
        </w:rPr>
        <w:t>ne di dati</w:t>
      </w:r>
      <w:r w:rsidRPr="00E76B93">
        <w:rPr>
          <w:rFonts w:ascii="Times New Roman" w:hAnsi="Times New Roman"/>
          <w:color w:val="000000"/>
        </w:rPr>
        <w:t>;</w:t>
      </w:r>
    </w:p>
    <w:p w14:paraId="22BD9F57" w14:textId="77777777" w:rsidR="00AF497A" w:rsidRPr="00E76B93" w:rsidRDefault="00AF497A" w:rsidP="00AF497A">
      <w:pPr>
        <w:pStyle w:val="Paragrafoelenco"/>
        <w:numPr>
          <w:ilvl w:val="0"/>
          <w:numId w:val="5"/>
        </w:numPr>
        <w:jc w:val="both"/>
        <w:rPr>
          <w:rFonts w:ascii="Times New Roman" w:hAnsi="Times New Roman"/>
          <w:color w:val="000000"/>
        </w:rPr>
      </w:pPr>
      <w:r w:rsidRPr="00E76B93">
        <w:rPr>
          <w:rFonts w:ascii="Times New Roman" w:hAnsi="Times New Roman"/>
          <w:color w:val="000000"/>
        </w:rPr>
        <w:t>in attuazione del principio di «minimizzazione dei dati», obbligo di trattamento dei soli ed esclusivi dati personali che si rivelino necessari rispetto alle finalità per le quali sono trattati nell’attività a cui la persona fisica designata e delegata al trattamento è preposta;</w:t>
      </w:r>
    </w:p>
    <w:p w14:paraId="5F96912A" w14:textId="77777777" w:rsidR="00AF497A" w:rsidRPr="00E76B93" w:rsidRDefault="00AF497A" w:rsidP="00AF497A">
      <w:pPr>
        <w:pStyle w:val="Paragrafoelenco"/>
        <w:numPr>
          <w:ilvl w:val="0"/>
          <w:numId w:val="5"/>
        </w:numPr>
        <w:jc w:val="both"/>
        <w:rPr>
          <w:rFonts w:ascii="Times New Roman" w:hAnsi="Times New Roman"/>
          <w:color w:val="000000"/>
        </w:rPr>
      </w:pPr>
      <w:r w:rsidRPr="00E76B93">
        <w:rPr>
          <w:rFonts w:ascii="Times New Roman" w:hAnsi="Times New Roman"/>
          <w:color w:val="000000"/>
        </w:rPr>
        <w:t xml:space="preserve">in attuazione del principio di «limitazione della </w:t>
      </w:r>
      <w:proofErr w:type="gramStart"/>
      <w:r w:rsidRPr="00E76B93">
        <w:rPr>
          <w:rFonts w:ascii="Times New Roman" w:hAnsi="Times New Roman"/>
          <w:color w:val="000000"/>
        </w:rPr>
        <w:t>finalità»  trattamento</w:t>
      </w:r>
      <w:proofErr w:type="gramEnd"/>
      <w:r w:rsidRPr="00E76B93">
        <w:rPr>
          <w:rFonts w:ascii="Times New Roman" w:hAnsi="Times New Roman"/>
          <w:color w:val="000000"/>
        </w:rPr>
        <w:t xml:space="preserve"> conforme alle finalità istituzionali del titolare e limitato esclusivamente a dette finalità;</w:t>
      </w:r>
    </w:p>
    <w:p w14:paraId="2E4BF0D2" w14:textId="77777777" w:rsidR="00AF497A" w:rsidRPr="00E76B93" w:rsidRDefault="00AF497A" w:rsidP="00AF497A">
      <w:pPr>
        <w:pStyle w:val="Paragrafoelenco"/>
        <w:numPr>
          <w:ilvl w:val="0"/>
          <w:numId w:val="5"/>
        </w:numPr>
        <w:jc w:val="both"/>
        <w:rPr>
          <w:rFonts w:ascii="Times New Roman" w:hAnsi="Times New Roman"/>
          <w:color w:val="000000"/>
        </w:rPr>
      </w:pPr>
      <w:r w:rsidRPr="00E76B93">
        <w:rPr>
          <w:rFonts w:ascii="Times New Roman" w:hAnsi="Times New Roman"/>
          <w:color w:val="000000"/>
        </w:rPr>
        <w:t xml:space="preserve">in attuazione del principio di «esattezza», obbligo di assicurare l’esattezza, la disponibilità, l’integrità, nonché il tempestivo aggiornamento dei dati personali, e obbligo di verificare la pertinenza, </w:t>
      </w:r>
      <w:proofErr w:type="spellStart"/>
      <w:r w:rsidRPr="00E76B93">
        <w:rPr>
          <w:rFonts w:ascii="Times New Roman" w:hAnsi="Times New Roman"/>
          <w:color w:val="000000"/>
        </w:rPr>
        <w:t>complezza</w:t>
      </w:r>
      <w:proofErr w:type="spellEnd"/>
      <w:r w:rsidRPr="00E76B93">
        <w:rPr>
          <w:rFonts w:ascii="Times New Roman" w:hAnsi="Times New Roman"/>
          <w:color w:val="000000"/>
        </w:rPr>
        <w:t xml:space="preserve"> e non eccedenza rispetto a</w:t>
      </w:r>
      <w:r w:rsidR="00FB2071" w:rsidRPr="00E76B93">
        <w:rPr>
          <w:rFonts w:ascii="Times New Roman" w:hAnsi="Times New Roman"/>
          <w:color w:val="000000"/>
        </w:rPr>
        <w:t>lle finalità per le quali i dati s</w:t>
      </w:r>
      <w:r w:rsidRPr="00E76B93">
        <w:rPr>
          <w:rFonts w:ascii="Times New Roman" w:hAnsi="Times New Roman"/>
          <w:color w:val="000000"/>
        </w:rPr>
        <w:t>ono stati raccolti, e successivamente trattati;</w:t>
      </w:r>
    </w:p>
    <w:p w14:paraId="326265BB" w14:textId="77777777" w:rsidR="00FB2071" w:rsidRPr="00E76B93" w:rsidRDefault="00AF497A" w:rsidP="007C2676">
      <w:pPr>
        <w:pStyle w:val="Paragrafoelenco"/>
        <w:numPr>
          <w:ilvl w:val="0"/>
          <w:numId w:val="5"/>
        </w:numPr>
        <w:jc w:val="both"/>
        <w:rPr>
          <w:rFonts w:ascii="Times New Roman" w:hAnsi="Times New Roman"/>
          <w:color w:val="000000"/>
        </w:rPr>
      </w:pPr>
      <w:r w:rsidRPr="00E76B93">
        <w:rPr>
          <w:rFonts w:ascii="Times New Roman" w:hAnsi="Times New Roman"/>
          <w:color w:val="000000"/>
        </w:rPr>
        <w:t>in attuazione del principio di «limitazione della conservazione», obbligo di conservare i dati in una forma che consenta l'identificazione dell'interessato per un periodo di tempo non superiore a quello necessario agli scopi per i quali essi sono stati raccolti</w:t>
      </w:r>
      <w:r w:rsidR="00FB2071" w:rsidRPr="00E76B93">
        <w:rPr>
          <w:rFonts w:ascii="Times New Roman" w:hAnsi="Times New Roman"/>
          <w:color w:val="000000"/>
        </w:rPr>
        <w:t xml:space="preserve">; </w:t>
      </w:r>
    </w:p>
    <w:p w14:paraId="03E58EAE" w14:textId="77777777" w:rsidR="00AF497A" w:rsidRPr="00E76B93" w:rsidRDefault="00AF497A" w:rsidP="007C2676">
      <w:pPr>
        <w:pStyle w:val="Paragrafoelenco"/>
        <w:numPr>
          <w:ilvl w:val="0"/>
          <w:numId w:val="5"/>
        </w:numPr>
        <w:jc w:val="both"/>
        <w:rPr>
          <w:rFonts w:ascii="Times New Roman" w:hAnsi="Times New Roman"/>
          <w:color w:val="000000"/>
        </w:rPr>
      </w:pPr>
      <w:r w:rsidRPr="00E76B93">
        <w:rPr>
          <w:rFonts w:ascii="Times New Roman" w:hAnsi="Times New Roman"/>
          <w:color w:val="000000"/>
        </w:rPr>
        <w:t xml:space="preserve">in attuazione del principio di «integrità e riservatezza» obbligo di garantire un’adeguata sicurezza dei dati personali, compresa la protezione, dando diligente e </w:t>
      </w:r>
      <w:proofErr w:type="gramStart"/>
      <w:r w:rsidRPr="00E76B93">
        <w:rPr>
          <w:rFonts w:ascii="Times New Roman" w:hAnsi="Times New Roman"/>
          <w:color w:val="000000"/>
        </w:rPr>
        <w:t>integrale  attuazione</w:t>
      </w:r>
      <w:proofErr w:type="gramEnd"/>
      <w:r w:rsidRPr="00E76B93">
        <w:rPr>
          <w:rFonts w:ascii="Times New Roman" w:hAnsi="Times New Roman"/>
          <w:color w:val="000000"/>
        </w:rPr>
        <w:t xml:space="preserve"> alle misure logistiche, tecniche informatiche, organizzative, procedurali definite dal titolare</w:t>
      </w:r>
      <w:r w:rsidR="00FB2071" w:rsidRPr="00E76B93">
        <w:rPr>
          <w:rFonts w:ascii="Times New Roman" w:hAnsi="Times New Roman"/>
          <w:color w:val="000000"/>
        </w:rPr>
        <w:t xml:space="preserve"> e dal </w:t>
      </w:r>
      <w:proofErr w:type="spellStart"/>
      <w:r w:rsidR="00FB2071" w:rsidRPr="00E76B93">
        <w:rPr>
          <w:rFonts w:ascii="Times New Roman" w:hAnsi="Times New Roman"/>
          <w:color w:val="000000"/>
        </w:rPr>
        <w:t>resposnabile</w:t>
      </w:r>
      <w:proofErr w:type="spellEnd"/>
      <w:r w:rsidRPr="00E76B93">
        <w:rPr>
          <w:rFonts w:ascii="Times New Roman" w:hAnsi="Times New Roman"/>
          <w:color w:val="000000"/>
        </w:rPr>
        <w:t>, trattando i dati stessi con la massima riservatezza ai fini di impedire trattamenti non autorizzati o illeciti e dalla perdita, dalla distruzione o dal danno accidentali;</w:t>
      </w:r>
    </w:p>
    <w:p w14:paraId="189F513A" w14:textId="77777777" w:rsidR="00AF497A" w:rsidRPr="00E76B93" w:rsidRDefault="00AF497A" w:rsidP="00AF497A">
      <w:pPr>
        <w:pStyle w:val="Paragrafoelenco"/>
        <w:numPr>
          <w:ilvl w:val="0"/>
          <w:numId w:val="5"/>
        </w:numPr>
        <w:jc w:val="both"/>
        <w:rPr>
          <w:rFonts w:ascii="Times New Roman" w:hAnsi="Times New Roman"/>
          <w:color w:val="000000"/>
        </w:rPr>
      </w:pPr>
      <w:r w:rsidRPr="00E76B93">
        <w:rPr>
          <w:rFonts w:ascii="Times New Roman" w:hAnsi="Times New Roman"/>
          <w:color w:val="000000"/>
        </w:rPr>
        <w:t>in attuazione del principio di «liceità, correttezza e trasparenza», autorizzazione a comunicare o eventualmente diffondere o trasferire all’esterno i dati personali esclusivamente ai soggetti autorizzati e riceverli legittimamente per le finalità per le quali gli stessi sono stati raccolti e comunque nel rispetto delle istruzioni ricevute dal titolare del trattamento</w:t>
      </w:r>
      <w:r w:rsidR="00FB2071" w:rsidRPr="00E76B93">
        <w:rPr>
          <w:rFonts w:ascii="Times New Roman" w:hAnsi="Times New Roman"/>
          <w:color w:val="000000"/>
        </w:rPr>
        <w:t xml:space="preserve"> e dal responsabile del trattamento</w:t>
      </w:r>
      <w:r w:rsidRPr="00E76B93">
        <w:rPr>
          <w:rFonts w:ascii="Times New Roman" w:hAnsi="Times New Roman"/>
          <w:color w:val="000000"/>
        </w:rPr>
        <w:t xml:space="preserve">. </w:t>
      </w:r>
    </w:p>
    <w:p w14:paraId="32FBD166" w14:textId="77777777" w:rsidR="00AF497A" w:rsidRPr="00E76B93" w:rsidRDefault="00AF497A" w:rsidP="00AF497A">
      <w:pPr>
        <w:ind w:left="360"/>
        <w:jc w:val="both"/>
        <w:rPr>
          <w:rFonts w:ascii="Times New Roman" w:hAnsi="Times New Roman"/>
          <w:color w:val="000000"/>
        </w:rPr>
      </w:pPr>
    </w:p>
    <w:p w14:paraId="019CF9CB" w14:textId="77777777" w:rsidR="00AF497A" w:rsidRPr="00E76B93" w:rsidRDefault="00AF497A" w:rsidP="00AF497A">
      <w:pPr>
        <w:pStyle w:val="Paragrafoelenco"/>
        <w:widowControl w:val="0"/>
        <w:numPr>
          <w:ilvl w:val="0"/>
          <w:numId w:val="2"/>
        </w:numPr>
        <w:autoSpaceDE w:val="0"/>
        <w:autoSpaceDN w:val="0"/>
        <w:adjustRightInd w:val="0"/>
        <w:spacing w:after="240" w:line="220" w:lineRule="atLeast"/>
        <w:ind w:left="0" w:firstLine="0"/>
        <w:jc w:val="both"/>
        <w:rPr>
          <w:rFonts w:ascii="Times New Roman" w:hAnsi="Times New Roman"/>
          <w:color w:val="000000"/>
        </w:rPr>
      </w:pPr>
      <w:r w:rsidRPr="00E76B93">
        <w:rPr>
          <w:rFonts w:ascii="Times New Roman" w:hAnsi="Times New Roman"/>
          <w:color w:val="000000"/>
        </w:rPr>
        <w:t>Le stesse istruzioni e prescrizioni cogenti sono obbligatorie anche per il trattamento di dati personali realizzato, interamente o parzialmente, con strumenti elettronici, contenuti in archivi/banche dati o destinati a figurarvi.</w:t>
      </w:r>
    </w:p>
    <w:p w14:paraId="7E279C03" w14:textId="77777777" w:rsidR="00AF497A" w:rsidRPr="00E76B93" w:rsidRDefault="00AF497A" w:rsidP="00AF497A">
      <w:pPr>
        <w:pStyle w:val="Paragrafoelenco"/>
        <w:widowControl w:val="0"/>
        <w:numPr>
          <w:ilvl w:val="0"/>
          <w:numId w:val="2"/>
        </w:numPr>
        <w:autoSpaceDE w:val="0"/>
        <w:autoSpaceDN w:val="0"/>
        <w:adjustRightInd w:val="0"/>
        <w:spacing w:after="240" w:line="220" w:lineRule="atLeast"/>
        <w:ind w:left="0" w:firstLine="0"/>
        <w:jc w:val="both"/>
        <w:rPr>
          <w:rFonts w:ascii="Times New Roman" w:hAnsi="Times New Roman"/>
          <w:color w:val="000000"/>
        </w:rPr>
      </w:pPr>
      <w:r w:rsidRPr="00E76B93">
        <w:rPr>
          <w:rFonts w:ascii="Times New Roman" w:hAnsi="Times New Roman"/>
          <w:color w:val="000000"/>
        </w:rPr>
        <w:t xml:space="preserve">In particolare, per tali trattamenti la </w:t>
      </w:r>
      <w:r w:rsidRPr="00E76B93">
        <w:rPr>
          <w:rFonts w:ascii="Times New Roman" w:hAnsi="Times New Roman"/>
        </w:rPr>
        <w:t xml:space="preserve">persona </w:t>
      </w:r>
      <w:proofErr w:type="gramStart"/>
      <w:r w:rsidRPr="00E76B93">
        <w:rPr>
          <w:rFonts w:ascii="Times New Roman" w:hAnsi="Times New Roman"/>
        </w:rPr>
        <w:t>fisica  designata</w:t>
      </w:r>
      <w:proofErr w:type="gramEnd"/>
      <w:r w:rsidRPr="00E76B93">
        <w:rPr>
          <w:rFonts w:ascii="Times New Roman" w:hAnsi="Times New Roman"/>
        </w:rPr>
        <w:t xml:space="preserve"> e  delegata al trattamento</w:t>
      </w:r>
      <w:r w:rsidRPr="00E76B93">
        <w:rPr>
          <w:rFonts w:ascii="Times New Roman" w:hAnsi="Times New Roman"/>
          <w:color w:val="000000"/>
        </w:rPr>
        <w:t xml:space="preserve"> ha l’obbligo di utilizzo e gestione attenendosi alle seguenti istruzioni:</w:t>
      </w:r>
    </w:p>
    <w:p w14:paraId="509912EE" w14:textId="77777777" w:rsidR="00AF497A" w:rsidRPr="00E76B93" w:rsidRDefault="00AF497A" w:rsidP="00AF497A">
      <w:pPr>
        <w:pStyle w:val="Paragrafoelenco"/>
        <w:widowControl w:val="0"/>
        <w:numPr>
          <w:ilvl w:val="0"/>
          <w:numId w:val="6"/>
        </w:numPr>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b/>
          <w:color w:val="000000"/>
        </w:rPr>
        <w:t xml:space="preserve">Password e username (credenziali di autenticazione informatica) </w:t>
      </w:r>
    </w:p>
    <w:p w14:paraId="1B7812CC" w14:textId="77777777" w:rsidR="00AF497A" w:rsidRPr="00E76B93" w:rsidRDefault="00AF497A" w:rsidP="00AF497A">
      <w:pPr>
        <w:pStyle w:val="Paragrafoelenco"/>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 xml:space="preserve">Le credenziali di autenticazione informatica sono individuali. Non possono essere condivise con altri incaricati del trattamento. La password che la </w:t>
      </w:r>
      <w:r w:rsidRPr="00E76B93">
        <w:rPr>
          <w:rFonts w:ascii="Times New Roman" w:hAnsi="Times New Roman"/>
        </w:rPr>
        <w:t xml:space="preserve">persona </w:t>
      </w:r>
      <w:proofErr w:type="gramStart"/>
      <w:r w:rsidRPr="00E76B93">
        <w:rPr>
          <w:rFonts w:ascii="Times New Roman" w:hAnsi="Times New Roman"/>
        </w:rPr>
        <w:t>fisica  designata</w:t>
      </w:r>
      <w:proofErr w:type="gramEnd"/>
      <w:r w:rsidRPr="00E76B93">
        <w:rPr>
          <w:rFonts w:ascii="Times New Roman" w:hAnsi="Times New Roman"/>
        </w:rPr>
        <w:t xml:space="preserve"> e  delegata al trattamento</w:t>
      </w:r>
      <w:r w:rsidRPr="00E76B93">
        <w:rPr>
          <w:rFonts w:ascii="Times New Roman" w:hAnsi="Times New Roman"/>
          <w:color w:val="000000"/>
        </w:rPr>
        <w:t xml:space="preserve"> imposta:</w:t>
      </w:r>
    </w:p>
    <w:p w14:paraId="6875E9E2" w14:textId="77777777" w:rsidR="00AF497A" w:rsidRPr="00E76B93" w:rsidRDefault="00AF497A" w:rsidP="00AF497A">
      <w:pPr>
        <w:pStyle w:val="Paragrafoelenco"/>
        <w:numPr>
          <w:ilvl w:val="0"/>
          <w:numId w:val="7"/>
        </w:numPr>
        <w:jc w:val="both"/>
        <w:rPr>
          <w:rFonts w:ascii="Times New Roman" w:hAnsi="Times New Roman"/>
          <w:color w:val="000000"/>
        </w:rPr>
      </w:pPr>
      <w:r w:rsidRPr="00E76B93">
        <w:rPr>
          <w:rFonts w:ascii="Times New Roman" w:hAnsi="Times New Roman"/>
          <w:color w:val="000000"/>
        </w:rPr>
        <w:t xml:space="preserve">deve essere composta da almeno otto caratteri o, comunque, dal massimo dei caratteri disponibili; </w:t>
      </w:r>
    </w:p>
    <w:p w14:paraId="0E9A71C6" w14:textId="77777777" w:rsidR="00AF497A" w:rsidRPr="00E76B93" w:rsidRDefault="00AF497A" w:rsidP="00AF497A">
      <w:pPr>
        <w:pStyle w:val="Paragrafoelenco"/>
        <w:numPr>
          <w:ilvl w:val="0"/>
          <w:numId w:val="7"/>
        </w:numPr>
        <w:jc w:val="both"/>
        <w:rPr>
          <w:rFonts w:ascii="Times New Roman" w:hAnsi="Times New Roman"/>
          <w:color w:val="000000"/>
        </w:rPr>
      </w:pPr>
      <w:r w:rsidRPr="00E76B93">
        <w:rPr>
          <w:rFonts w:ascii="Times New Roman" w:hAnsi="Times New Roman"/>
          <w:color w:val="000000"/>
        </w:rPr>
        <w:t>non deve essere riconducibile alla persona dell’designato;</w:t>
      </w:r>
    </w:p>
    <w:p w14:paraId="560B7745" w14:textId="77777777" w:rsidR="00AF497A" w:rsidRPr="00E76B93" w:rsidRDefault="00AF497A" w:rsidP="00AF497A">
      <w:pPr>
        <w:pStyle w:val="Paragrafoelenco"/>
        <w:numPr>
          <w:ilvl w:val="0"/>
          <w:numId w:val="7"/>
        </w:numPr>
        <w:jc w:val="both"/>
        <w:rPr>
          <w:rFonts w:ascii="Times New Roman" w:hAnsi="Times New Roman"/>
          <w:color w:val="000000"/>
        </w:rPr>
      </w:pPr>
      <w:r w:rsidRPr="00E76B93">
        <w:rPr>
          <w:rFonts w:ascii="Times New Roman" w:hAnsi="Times New Roman"/>
          <w:color w:val="000000"/>
        </w:rPr>
        <w:t>deve essere cambiata almeno ogni 3 mesi dall’designato medesimo.</w:t>
      </w:r>
    </w:p>
    <w:p w14:paraId="10EB70B4" w14:textId="77777777" w:rsidR="00AF497A" w:rsidRPr="00E76B93" w:rsidRDefault="00AF497A" w:rsidP="00AF497A">
      <w:pPr>
        <w:pStyle w:val="Paragrafoelenco"/>
        <w:widowControl w:val="0"/>
        <w:autoSpaceDE w:val="0"/>
        <w:autoSpaceDN w:val="0"/>
        <w:adjustRightInd w:val="0"/>
        <w:spacing w:after="240" w:line="220" w:lineRule="atLeast"/>
        <w:ind w:left="0"/>
        <w:jc w:val="both"/>
        <w:rPr>
          <w:rFonts w:ascii="Times New Roman" w:hAnsi="Times New Roman"/>
          <w:color w:val="000000"/>
        </w:rPr>
      </w:pPr>
    </w:p>
    <w:p w14:paraId="334F6CAD" w14:textId="77777777" w:rsidR="00AF497A" w:rsidRPr="00E76B93" w:rsidRDefault="00AF497A" w:rsidP="00AF497A">
      <w:pPr>
        <w:pStyle w:val="Paragrafoelenco"/>
        <w:widowControl w:val="0"/>
        <w:numPr>
          <w:ilvl w:val="0"/>
          <w:numId w:val="6"/>
        </w:numPr>
        <w:autoSpaceDE w:val="0"/>
        <w:autoSpaceDN w:val="0"/>
        <w:adjustRightInd w:val="0"/>
        <w:spacing w:after="240" w:line="220" w:lineRule="atLeast"/>
        <w:jc w:val="both"/>
        <w:rPr>
          <w:rFonts w:ascii="Times New Roman" w:hAnsi="Times New Roman"/>
          <w:b/>
          <w:color w:val="000000"/>
        </w:rPr>
      </w:pPr>
      <w:r w:rsidRPr="00E76B93">
        <w:rPr>
          <w:rFonts w:ascii="Times New Roman" w:hAnsi="Times New Roman"/>
          <w:b/>
          <w:color w:val="000000"/>
        </w:rPr>
        <w:lastRenderedPageBreak/>
        <w:t xml:space="preserve">Logout </w:t>
      </w:r>
    </w:p>
    <w:p w14:paraId="09090709" w14:textId="77777777" w:rsidR="00AF497A" w:rsidRPr="00E76B93" w:rsidRDefault="00AF497A" w:rsidP="00AF497A">
      <w:pPr>
        <w:pStyle w:val="Paragrafoelenco"/>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 xml:space="preserve">La </w:t>
      </w:r>
      <w:r w:rsidRPr="00E76B93">
        <w:rPr>
          <w:rFonts w:ascii="Times New Roman" w:hAnsi="Times New Roman"/>
        </w:rPr>
        <w:t xml:space="preserve">persona </w:t>
      </w:r>
      <w:proofErr w:type="gramStart"/>
      <w:r w:rsidRPr="00E76B93">
        <w:rPr>
          <w:rFonts w:ascii="Times New Roman" w:hAnsi="Times New Roman"/>
        </w:rPr>
        <w:t>fisica  designata</w:t>
      </w:r>
      <w:proofErr w:type="gramEnd"/>
      <w:r w:rsidRPr="00E76B93">
        <w:rPr>
          <w:rFonts w:ascii="Times New Roman" w:hAnsi="Times New Roman"/>
        </w:rPr>
        <w:t xml:space="preserve"> e  delegata al trattamento</w:t>
      </w:r>
      <w:r w:rsidRPr="00E76B93">
        <w:rPr>
          <w:rFonts w:ascii="Times New Roman" w:hAnsi="Times New Roman"/>
          <w:color w:val="000000"/>
        </w:rPr>
        <w:t xml:space="preserve">, al termine di ogni sessione di trattamento ha l’obbligo di uscire dall’applicazione utilizzata e di effettuare il logout. </w:t>
      </w:r>
    </w:p>
    <w:p w14:paraId="3A5FA41C" w14:textId="77777777" w:rsidR="00AF497A" w:rsidRPr="00E76B93" w:rsidRDefault="00AF497A" w:rsidP="00AF497A">
      <w:pPr>
        <w:pStyle w:val="Paragrafoelenco"/>
        <w:widowControl w:val="0"/>
        <w:autoSpaceDE w:val="0"/>
        <w:autoSpaceDN w:val="0"/>
        <w:adjustRightInd w:val="0"/>
        <w:spacing w:after="240" w:line="220" w:lineRule="atLeast"/>
        <w:jc w:val="both"/>
        <w:rPr>
          <w:rFonts w:ascii="Times New Roman" w:hAnsi="Times New Roman"/>
          <w:color w:val="000000"/>
        </w:rPr>
      </w:pPr>
    </w:p>
    <w:p w14:paraId="022796B9" w14:textId="77777777" w:rsidR="00AF497A" w:rsidRPr="00E76B93" w:rsidRDefault="00AF497A" w:rsidP="00AF497A">
      <w:pPr>
        <w:pStyle w:val="Paragrafoelenco"/>
        <w:widowControl w:val="0"/>
        <w:numPr>
          <w:ilvl w:val="0"/>
          <w:numId w:val="6"/>
        </w:numPr>
        <w:autoSpaceDE w:val="0"/>
        <w:autoSpaceDN w:val="0"/>
        <w:adjustRightInd w:val="0"/>
        <w:spacing w:after="240" w:line="220" w:lineRule="atLeast"/>
        <w:jc w:val="both"/>
        <w:rPr>
          <w:rFonts w:ascii="Times New Roman" w:hAnsi="Times New Roman"/>
          <w:b/>
          <w:color w:val="000000"/>
        </w:rPr>
      </w:pPr>
      <w:r w:rsidRPr="00E76B93">
        <w:rPr>
          <w:rFonts w:ascii="Times New Roman" w:hAnsi="Times New Roman"/>
          <w:b/>
          <w:color w:val="000000"/>
        </w:rPr>
        <w:t>Supporti di tipo magnetico e/o ottico</w:t>
      </w:r>
    </w:p>
    <w:p w14:paraId="43CDF4CC" w14:textId="77777777" w:rsidR="00AF497A" w:rsidRPr="00E76B93" w:rsidRDefault="00AF497A" w:rsidP="00AF497A">
      <w:pPr>
        <w:pStyle w:val="Paragrafoelenco"/>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 xml:space="preserve">La </w:t>
      </w:r>
      <w:r w:rsidRPr="00E76B93">
        <w:rPr>
          <w:rFonts w:ascii="Times New Roman" w:hAnsi="Times New Roman"/>
        </w:rPr>
        <w:t xml:space="preserve">persona </w:t>
      </w:r>
      <w:proofErr w:type="gramStart"/>
      <w:r w:rsidRPr="00E76B93">
        <w:rPr>
          <w:rFonts w:ascii="Times New Roman" w:hAnsi="Times New Roman"/>
        </w:rPr>
        <w:t>fisica  designata</w:t>
      </w:r>
      <w:proofErr w:type="gramEnd"/>
      <w:r w:rsidRPr="00E76B93">
        <w:rPr>
          <w:rFonts w:ascii="Times New Roman" w:hAnsi="Times New Roman"/>
        </w:rPr>
        <w:t xml:space="preserve"> e  delegata al trattamento</w:t>
      </w:r>
      <w:r w:rsidRPr="00E76B93">
        <w:rPr>
          <w:rFonts w:ascii="Times New Roman" w:hAnsi="Times New Roman"/>
          <w:color w:val="000000"/>
        </w:rPr>
        <w:t>, ha l’obbligo di:</w:t>
      </w:r>
    </w:p>
    <w:p w14:paraId="4F351BCA" w14:textId="77777777" w:rsidR="00AF497A" w:rsidRPr="00E76B93" w:rsidRDefault="00AF497A" w:rsidP="00AF497A">
      <w:pPr>
        <w:pStyle w:val="Paragrafoelenco"/>
        <w:widowControl w:val="0"/>
        <w:numPr>
          <w:ilvl w:val="0"/>
          <w:numId w:val="8"/>
        </w:numPr>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proteggere i dati personali archiviati su supporti di tipo magnetico e/o ottico con le stesse misure di sicurezza previste per i supporti cartacei;</w:t>
      </w:r>
    </w:p>
    <w:p w14:paraId="4377F185" w14:textId="77777777" w:rsidR="00AF497A" w:rsidRPr="00E76B93" w:rsidRDefault="00AF497A" w:rsidP="00AF497A">
      <w:pPr>
        <w:pStyle w:val="Paragrafoelenco"/>
        <w:widowControl w:val="0"/>
        <w:numPr>
          <w:ilvl w:val="0"/>
          <w:numId w:val="8"/>
        </w:numPr>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 xml:space="preserve">verificare che i contenitori degli archivi/banche dati (armadi, cassettiere, computer, etc.) vengano chiusi a chiave e/o protetti da password in tutti i casi di allontanamento dalla postazione di lavoro; </w:t>
      </w:r>
    </w:p>
    <w:p w14:paraId="6B794CB0" w14:textId="77777777" w:rsidR="00AF497A" w:rsidRPr="00E76B93" w:rsidRDefault="00AF497A" w:rsidP="00AF497A">
      <w:pPr>
        <w:pStyle w:val="Paragrafoelenco"/>
        <w:widowControl w:val="0"/>
        <w:numPr>
          <w:ilvl w:val="0"/>
          <w:numId w:val="8"/>
        </w:numPr>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 xml:space="preserve">evitare che i dati estratti dagli archivi/banche dati possano divenire oggetto di trattamento illecito; </w:t>
      </w:r>
    </w:p>
    <w:p w14:paraId="277FDFD2" w14:textId="780E5AF8" w:rsidR="00AF497A" w:rsidRPr="00E76B93" w:rsidRDefault="00AF497A" w:rsidP="00AF497A">
      <w:pPr>
        <w:pStyle w:val="Paragrafoelenco"/>
        <w:widowControl w:val="0"/>
        <w:numPr>
          <w:ilvl w:val="0"/>
          <w:numId w:val="8"/>
        </w:numPr>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assicurarsi, in caso di sostituzione del computer utilizzato, che siano effettuate le necessarie operazioni di formattazione</w:t>
      </w:r>
      <w:r w:rsidR="00C04CBD" w:rsidRPr="00E76B93">
        <w:rPr>
          <w:rFonts w:ascii="Times New Roman" w:hAnsi="Times New Roman"/>
          <w:color w:val="000000"/>
        </w:rPr>
        <w:t>.</w:t>
      </w:r>
    </w:p>
    <w:p w14:paraId="59C4C73D" w14:textId="6546D622" w:rsidR="00C04CBD" w:rsidRPr="00E76B93" w:rsidRDefault="00C04CBD" w:rsidP="00C04CBD">
      <w:pPr>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 xml:space="preserve">Inoltre, la </w:t>
      </w:r>
      <w:r w:rsidRPr="00E76B93">
        <w:rPr>
          <w:rFonts w:ascii="Times New Roman" w:hAnsi="Times New Roman"/>
        </w:rPr>
        <w:t xml:space="preserve">persona </w:t>
      </w:r>
      <w:proofErr w:type="gramStart"/>
      <w:r w:rsidRPr="00E76B93">
        <w:rPr>
          <w:rFonts w:ascii="Times New Roman" w:hAnsi="Times New Roman"/>
        </w:rPr>
        <w:t>fisica  designata</w:t>
      </w:r>
      <w:proofErr w:type="gramEnd"/>
      <w:r w:rsidRPr="00E76B93">
        <w:rPr>
          <w:rFonts w:ascii="Times New Roman" w:hAnsi="Times New Roman"/>
        </w:rPr>
        <w:t xml:space="preserve"> e  delegata al trattamento</w:t>
      </w:r>
      <w:r w:rsidRPr="00E76B93">
        <w:rPr>
          <w:rFonts w:ascii="Times New Roman" w:hAnsi="Times New Roman"/>
          <w:color w:val="000000"/>
        </w:rPr>
        <w:t xml:space="preserve"> è tenuta a:</w:t>
      </w:r>
    </w:p>
    <w:p w14:paraId="60E8A500" w14:textId="77777777" w:rsidR="00C04CBD" w:rsidRPr="00E76B93" w:rsidRDefault="00C04CBD" w:rsidP="00C04CBD">
      <w:pPr>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 xml:space="preserve">- raccogliere e trattare i dati unicamente per gli scopi inerenti all'attività svolta; </w:t>
      </w:r>
    </w:p>
    <w:p w14:paraId="580ED21B" w14:textId="77777777" w:rsidR="00C04CBD" w:rsidRPr="00E76B93" w:rsidRDefault="00C04CBD" w:rsidP="00C04CBD">
      <w:pPr>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 xml:space="preserve">- verificare, ove possibile, che i dati siano esatti e se necessario aggiornarli; </w:t>
      </w:r>
    </w:p>
    <w:p w14:paraId="4B9F3F3B" w14:textId="77777777" w:rsidR="00C04CBD" w:rsidRPr="00E76B93" w:rsidRDefault="00C04CBD" w:rsidP="00C04CBD">
      <w:pPr>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 xml:space="preserve">- verificare che ogni trattamento dei dati avvenga nel rispetto dei principi di cui all'art. </w:t>
      </w:r>
      <w:proofErr w:type="gramStart"/>
      <w:r w:rsidRPr="00E76B93">
        <w:rPr>
          <w:rFonts w:ascii="Times New Roman" w:hAnsi="Times New Roman"/>
          <w:color w:val="000000"/>
        </w:rPr>
        <w:t>5  del</w:t>
      </w:r>
      <w:proofErr w:type="gramEnd"/>
      <w:r w:rsidRPr="00E76B93">
        <w:rPr>
          <w:rFonts w:ascii="Times New Roman" w:hAnsi="Times New Roman"/>
          <w:color w:val="000000"/>
        </w:rPr>
        <w:t xml:space="preserve"> GDPR , secondo le indicazioni ricevute dal Titolare; </w:t>
      </w:r>
    </w:p>
    <w:p w14:paraId="3749AA14" w14:textId="77777777" w:rsidR="00C04CBD" w:rsidRPr="00E76B93" w:rsidRDefault="00C04CBD" w:rsidP="00C04CBD">
      <w:pPr>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 mantenere la massima riservatezza sui dati trattati;</w:t>
      </w:r>
    </w:p>
    <w:p w14:paraId="200E8D78" w14:textId="77777777" w:rsidR="00C04CBD" w:rsidRPr="00E76B93" w:rsidRDefault="00C04CBD" w:rsidP="00C04CBD">
      <w:pPr>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 xml:space="preserve">- non comunicare a terzi e non diffondere, con o senza strumenti elettronici, le notizie, le password, le informazioni o i dati appresi in relazione a fatti e circostanze di cui si venga a conoscenza in qualità di soggetto autorizzato; </w:t>
      </w:r>
    </w:p>
    <w:p w14:paraId="69560404" w14:textId="0841ECAF" w:rsidR="00C04CBD" w:rsidRPr="00E76B93" w:rsidRDefault="00C04CBD" w:rsidP="00C04CBD">
      <w:pPr>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 xml:space="preserve">- osservare tutte le misure di protezione e sicurezza, già in atto e disposte </w:t>
      </w:r>
      <w:r w:rsidR="00FF139A">
        <w:rPr>
          <w:rFonts w:ascii="Times New Roman" w:hAnsi="Times New Roman"/>
          <w:color w:val="000000"/>
        </w:rPr>
        <w:t>dal Titolare del Trattamento</w:t>
      </w:r>
      <w:r w:rsidRPr="00E76B93">
        <w:rPr>
          <w:rFonts w:ascii="Times New Roman" w:hAnsi="Times New Roman"/>
          <w:color w:val="000000"/>
        </w:rPr>
        <w:t xml:space="preserve"> second</w:t>
      </w:r>
      <w:r w:rsidR="00FF139A">
        <w:rPr>
          <w:rFonts w:ascii="Times New Roman" w:hAnsi="Times New Roman"/>
          <w:color w:val="000000"/>
        </w:rPr>
        <w:t>o</w:t>
      </w:r>
      <w:r w:rsidRPr="00E76B93">
        <w:rPr>
          <w:rFonts w:ascii="Times New Roman" w:hAnsi="Times New Roman"/>
          <w:color w:val="000000"/>
        </w:rPr>
        <w:t xml:space="preserve"> le policy interne in materia di sicurezza informatica al fine di evitare rischi di distruzione, perdita, accesso non autorizzato, o trattamento non consentito dei dati personali; </w:t>
      </w:r>
    </w:p>
    <w:p w14:paraId="23E4FBF9" w14:textId="4ECC7EB9" w:rsidR="00C04CBD" w:rsidRPr="00E76B93" w:rsidRDefault="00C04CBD" w:rsidP="00C04CBD">
      <w:pPr>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 xml:space="preserve">- modificare, con scadenza periodica le proprie password, secondo le policy definite </w:t>
      </w:r>
      <w:r w:rsidR="00FF139A">
        <w:rPr>
          <w:rFonts w:ascii="Times New Roman" w:hAnsi="Times New Roman"/>
          <w:color w:val="000000"/>
        </w:rPr>
        <w:t>dal Titolare del Trattamento</w:t>
      </w:r>
      <w:r w:rsidRPr="00E76B93">
        <w:rPr>
          <w:rFonts w:ascii="Times New Roman" w:hAnsi="Times New Roman"/>
          <w:color w:val="000000"/>
        </w:rPr>
        <w:t xml:space="preserve">; </w:t>
      </w:r>
    </w:p>
    <w:p w14:paraId="22A3563A" w14:textId="77777777" w:rsidR="00C04CBD" w:rsidRPr="00E76B93" w:rsidRDefault="00C04CBD" w:rsidP="00C04CBD">
      <w:pPr>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 xml:space="preserve">- passare le consegne relative alle attività di ufficio in modo preciso, dettagliato e documentato nel caso di trasferimento dell'attività svolta da altro soggetto; </w:t>
      </w:r>
    </w:p>
    <w:p w14:paraId="6F2FAF95" w14:textId="360973F4" w:rsidR="00C04CBD" w:rsidRPr="00E76B93" w:rsidRDefault="00C04CBD" w:rsidP="00C04CBD">
      <w:pPr>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 xml:space="preserve">- informare in modo tempestivo, della violazione dei dati, il Titolare del Trattamento qualora si verifichi qualsiasi evento che possa compromettere la sicurezza dei dati trattati: (anomalie, furti, distruzione, divulgazione/accessi non autorizzati, perdite accidentali di dati) al fine di attivare la procedura del Data </w:t>
      </w:r>
      <w:proofErr w:type="spellStart"/>
      <w:r w:rsidRPr="00E76B93">
        <w:rPr>
          <w:rFonts w:ascii="Times New Roman" w:hAnsi="Times New Roman"/>
          <w:color w:val="000000"/>
        </w:rPr>
        <w:t>Breach</w:t>
      </w:r>
      <w:proofErr w:type="spellEnd"/>
      <w:r w:rsidRPr="00E76B93">
        <w:rPr>
          <w:rFonts w:ascii="Times New Roman" w:hAnsi="Times New Roman"/>
          <w:color w:val="000000"/>
        </w:rPr>
        <w:t xml:space="preserve"> che prevede la notifica all'Autorità Garante entro 72 ore nei casi in cui la violazione comporti gravi rischi per i diritti e le libertà delle persone fisiche (artt. 33  e 34  del GDPR ); </w:t>
      </w:r>
    </w:p>
    <w:p w14:paraId="438C81C5" w14:textId="77777777" w:rsidR="00C04CBD" w:rsidRPr="00E76B93" w:rsidRDefault="00C04CBD" w:rsidP="00C04CBD">
      <w:pPr>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 xml:space="preserve">Nel caso di trattamenti senza strumenti elettronici, l'autorizzato è tenuto a: </w:t>
      </w:r>
    </w:p>
    <w:p w14:paraId="005B4B9F" w14:textId="77777777" w:rsidR="00C04CBD" w:rsidRPr="00E76B93" w:rsidRDefault="00C04CBD" w:rsidP="00C04CBD">
      <w:pPr>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 xml:space="preserve">- conservare gli atti e i documenti contenenti dati personali per la durata del trattamento e successivamente riporli in archivi ad accesso controllato al fine di escludere l'accesso, agli stessi, da </w:t>
      </w:r>
      <w:r w:rsidRPr="00E76B93">
        <w:rPr>
          <w:rFonts w:ascii="Times New Roman" w:hAnsi="Times New Roman"/>
          <w:color w:val="000000"/>
        </w:rPr>
        <w:lastRenderedPageBreak/>
        <w:t xml:space="preserve">parte di persone non autorizzate al trattamento. A questo proposito è tenuto a segnalare le eventuali necessità di dotazioni e arredi, in modo da poter adempiere a quanto prescritto; </w:t>
      </w:r>
    </w:p>
    <w:p w14:paraId="4970B933" w14:textId="77777777" w:rsidR="00C04CBD" w:rsidRPr="00E76B93" w:rsidRDefault="00C04CBD" w:rsidP="00C04CBD">
      <w:pPr>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 xml:space="preserve">- non lasciare gli atti e i documenti contenenti dati personali incustoditi su scrivanie o tavoli di lavoro e riporli nei relativi archivi a fine giornata; </w:t>
      </w:r>
    </w:p>
    <w:p w14:paraId="047DBA57" w14:textId="77777777" w:rsidR="00C04CBD" w:rsidRPr="00E76B93" w:rsidRDefault="00C04CBD" w:rsidP="00C04CBD">
      <w:pPr>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 xml:space="preserve">- utilizzare gli appositi apparecchi "distruggi documenti" qualora si renda necessario distruggere i documenti contenenti dati personali; in assenza di tali strumenti, i documenti dovranno essere resi non intellegibili e ricomponibili </w:t>
      </w:r>
    </w:p>
    <w:p w14:paraId="64D126AD" w14:textId="46D51629" w:rsidR="00C04CBD" w:rsidRPr="00E76B93" w:rsidRDefault="00C04CBD" w:rsidP="00C04CBD">
      <w:pPr>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 xml:space="preserve">- adottate misure organizzative idonee per salvaguardare la riservatezza dei dati personali nei flussi di documenti cartacei all'interno degli uffici (es. trasmettere documenti in buste chiuse);  </w:t>
      </w:r>
    </w:p>
    <w:p w14:paraId="46C5BA4D" w14:textId="77777777" w:rsidR="00C04CBD" w:rsidRPr="00E76B93" w:rsidRDefault="00C04CBD" w:rsidP="00C04CBD">
      <w:pPr>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Firma ..................................</w:t>
      </w:r>
    </w:p>
    <w:p w14:paraId="2A88F4B0" w14:textId="77777777" w:rsidR="00C04CBD" w:rsidRPr="00E76B93" w:rsidRDefault="00C04CBD" w:rsidP="00C04CBD">
      <w:pPr>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Il Titolare del trattamento dei dati ..................................</w:t>
      </w:r>
    </w:p>
    <w:p w14:paraId="24961904" w14:textId="631FE02C" w:rsidR="00C04CBD" w:rsidRPr="00E76B93" w:rsidRDefault="00C04CBD" w:rsidP="00C04CBD">
      <w:pPr>
        <w:widowControl w:val="0"/>
        <w:autoSpaceDE w:val="0"/>
        <w:autoSpaceDN w:val="0"/>
        <w:adjustRightInd w:val="0"/>
        <w:spacing w:after="240" w:line="220" w:lineRule="atLeast"/>
        <w:jc w:val="both"/>
        <w:rPr>
          <w:rFonts w:ascii="Times New Roman" w:hAnsi="Times New Roman"/>
          <w:color w:val="000000"/>
        </w:rPr>
      </w:pPr>
      <w:r w:rsidRPr="00E76B93">
        <w:rPr>
          <w:rFonts w:ascii="Times New Roman" w:hAnsi="Times New Roman"/>
          <w:color w:val="000000"/>
        </w:rPr>
        <w:t>Data e firma del soggetto autorizzato ..................................</w:t>
      </w:r>
    </w:p>
    <w:p w14:paraId="3EA67049" w14:textId="77777777" w:rsidR="00AF497A" w:rsidRPr="00E76B93" w:rsidRDefault="00AF497A" w:rsidP="00AF497A">
      <w:pPr>
        <w:widowControl w:val="0"/>
        <w:autoSpaceDE w:val="0"/>
        <w:autoSpaceDN w:val="0"/>
        <w:adjustRightInd w:val="0"/>
        <w:spacing w:after="240" w:line="300" w:lineRule="atLeast"/>
        <w:jc w:val="both"/>
        <w:rPr>
          <w:rFonts w:ascii="Times New Roman" w:hAnsi="Times New Roman"/>
          <w:b/>
          <w:color w:val="000000"/>
        </w:rPr>
      </w:pPr>
    </w:p>
    <w:p w14:paraId="122E6395" w14:textId="77777777" w:rsidR="00AF497A" w:rsidRPr="00E76B93" w:rsidRDefault="00AF497A" w:rsidP="00AF497A">
      <w:pPr>
        <w:widowControl w:val="0"/>
        <w:autoSpaceDE w:val="0"/>
        <w:autoSpaceDN w:val="0"/>
        <w:adjustRightInd w:val="0"/>
        <w:spacing w:after="240" w:line="300" w:lineRule="atLeast"/>
        <w:jc w:val="both"/>
        <w:rPr>
          <w:rFonts w:ascii="Times New Roman" w:hAnsi="Times New Roman"/>
          <w:b/>
          <w:color w:val="000000"/>
        </w:rPr>
      </w:pPr>
    </w:p>
    <w:p w14:paraId="18AF1469" w14:textId="77777777" w:rsidR="00AF497A" w:rsidRPr="00E76B93" w:rsidRDefault="00AF497A" w:rsidP="00AF497A">
      <w:pPr>
        <w:widowControl w:val="0"/>
        <w:autoSpaceDE w:val="0"/>
        <w:autoSpaceDN w:val="0"/>
        <w:adjustRightInd w:val="0"/>
        <w:spacing w:after="240" w:line="300" w:lineRule="atLeast"/>
        <w:jc w:val="both"/>
        <w:rPr>
          <w:rFonts w:ascii="Times New Roman" w:hAnsi="Times New Roman"/>
          <w:b/>
          <w:color w:val="000000"/>
        </w:rPr>
      </w:pPr>
    </w:p>
    <w:p w14:paraId="0FAECC5A" w14:textId="77777777" w:rsidR="00AF497A" w:rsidRPr="00E76B93" w:rsidRDefault="00AF497A" w:rsidP="00AF497A">
      <w:pPr>
        <w:widowControl w:val="0"/>
        <w:autoSpaceDE w:val="0"/>
        <w:autoSpaceDN w:val="0"/>
        <w:adjustRightInd w:val="0"/>
        <w:spacing w:after="240" w:line="300" w:lineRule="atLeast"/>
        <w:jc w:val="both"/>
        <w:rPr>
          <w:rFonts w:ascii="Times New Roman" w:hAnsi="Times New Roman"/>
          <w:b/>
          <w:color w:val="000000"/>
        </w:rPr>
      </w:pPr>
      <w:r w:rsidRPr="00E76B93">
        <w:rPr>
          <w:rFonts w:ascii="Times New Roman" w:hAnsi="Times New Roman"/>
          <w:b/>
          <w:color w:val="000000"/>
        </w:rPr>
        <w:t>Dichiarazione di ricevimento dell’atto di designazione, autorizzazione e delega soprascritto e di impegno all’osservanza delle istruzioni</w:t>
      </w:r>
    </w:p>
    <w:p w14:paraId="3FE241C2" w14:textId="77777777" w:rsidR="00AF497A" w:rsidRPr="00E76B93" w:rsidRDefault="00AF497A" w:rsidP="00AF497A">
      <w:pPr>
        <w:widowControl w:val="0"/>
        <w:autoSpaceDE w:val="0"/>
        <w:autoSpaceDN w:val="0"/>
        <w:adjustRightInd w:val="0"/>
        <w:spacing w:after="240" w:line="300" w:lineRule="atLeast"/>
        <w:jc w:val="both"/>
        <w:rPr>
          <w:rFonts w:ascii="Times New Roman" w:hAnsi="Times New Roman"/>
          <w:color w:val="000000"/>
        </w:rPr>
      </w:pPr>
      <w:r w:rsidRPr="00E76B93">
        <w:rPr>
          <w:rFonts w:ascii="Times New Roman" w:hAnsi="Times New Roman"/>
          <w:color w:val="000000"/>
        </w:rPr>
        <w:t xml:space="preserve">Il sottoscritto/a </w:t>
      </w:r>
      <w:r w:rsidRPr="00E76B93">
        <w:rPr>
          <w:rFonts w:ascii="Times New Roman" w:hAnsi="Times New Roman"/>
          <w:color w:val="FF0000"/>
        </w:rPr>
        <w:t>xxx,</w:t>
      </w:r>
      <w:r w:rsidRPr="00E76B93">
        <w:rPr>
          <w:rFonts w:ascii="Times New Roman" w:hAnsi="Times New Roman"/>
          <w:color w:val="000000"/>
        </w:rPr>
        <w:t xml:space="preserve"> </w:t>
      </w:r>
    </w:p>
    <w:p w14:paraId="660177A1" w14:textId="77777777" w:rsidR="00AF497A" w:rsidRPr="00E76B93" w:rsidRDefault="00AF497A" w:rsidP="00AF497A">
      <w:pPr>
        <w:widowControl w:val="0"/>
        <w:autoSpaceDE w:val="0"/>
        <w:autoSpaceDN w:val="0"/>
        <w:adjustRightInd w:val="0"/>
        <w:spacing w:after="240" w:line="300" w:lineRule="atLeast"/>
        <w:jc w:val="center"/>
        <w:rPr>
          <w:rFonts w:ascii="Times New Roman" w:hAnsi="Times New Roman"/>
          <w:b/>
          <w:color w:val="000000"/>
        </w:rPr>
      </w:pPr>
      <w:r w:rsidRPr="00E76B93">
        <w:rPr>
          <w:rFonts w:ascii="Times New Roman" w:hAnsi="Times New Roman"/>
          <w:b/>
          <w:color w:val="000000"/>
        </w:rPr>
        <w:t>Dichiara</w:t>
      </w:r>
    </w:p>
    <w:p w14:paraId="6157589E" w14:textId="77777777" w:rsidR="00AF497A" w:rsidRPr="00E76B93" w:rsidRDefault="00AF497A" w:rsidP="00AF497A">
      <w:pPr>
        <w:pStyle w:val="Paragrafoelenco"/>
        <w:widowControl w:val="0"/>
        <w:numPr>
          <w:ilvl w:val="0"/>
          <w:numId w:val="3"/>
        </w:numPr>
        <w:autoSpaceDE w:val="0"/>
        <w:autoSpaceDN w:val="0"/>
        <w:adjustRightInd w:val="0"/>
        <w:spacing w:after="240" w:line="300" w:lineRule="atLeast"/>
        <w:jc w:val="both"/>
        <w:rPr>
          <w:rFonts w:ascii="Times New Roman" w:hAnsi="Times New Roman"/>
          <w:color w:val="000000"/>
        </w:rPr>
      </w:pPr>
      <w:r w:rsidRPr="00E76B93">
        <w:rPr>
          <w:rFonts w:ascii="Times New Roman" w:hAnsi="Times New Roman"/>
          <w:color w:val="000000"/>
        </w:rPr>
        <w:t xml:space="preserve">di aver ricevuto il sovrascritto atto di designazione, </w:t>
      </w:r>
      <w:proofErr w:type="gramStart"/>
      <w:r w:rsidRPr="00E76B93">
        <w:rPr>
          <w:rFonts w:ascii="Times New Roman" w:hAnsi="Times New Roman"/>
          <w:color w:val="000000"/>
        </w:rPr>
        <w:t>attribuzione  e</w:t>
      </w:r>
      <w:proofErr w:type="gramEnd"/>
      <w:r w:rsidRPr="00E76B93">
        <w:rPr>
          <w:rFonts w:ascii="Times New Roman" w:hAnsi="Times New Roman"/>
          <w:color w:val="000000"/>
        </w:rPr>
        <w:t xml:space="preserve"> delega al trattamento dei dati personali;</w:t>
      </w:r>
    </w:p>
    <w:p w14:paraId="6EEF8C46" w14:textId="77777777" w:rsidR="00AF497A" w:rsidRPr="00E76B93" w:rsidRDefault="00AF497A" w:rsidP="00AF497A">
      <w:pPr>
        <w:pStyle w:val="Paragrafoelenco"/>
        <w:widowControl w:val="0"/>
        <w:numPr>
          <w:ilvl w:val="0"/>
          <w:numId w:val="3"/>
        </w:numPr>
        <w:autoSpaceDE w:val="0"/>
        <w:autoSpaceDN w:val="0"/>
        <w:adjustRightInd w:val="0"/>
        <w:spacing w:after="240" w:line="300" w:lineRule="atLeast"/>
        <w:jc w:val="both"/>
        <w:rPr>
          <w:rFonts w:ascii="Times New Roman" w:hAnsi="Times New Roman"/>
          <w:color w:val="000000"/>
        </w:rPr>
      </w:pPr>
      <w:r w:rsidRPr="00E76B93">
        <w:rPr>
          <w:rFonts w:ascii="Times New Roman" w:hAnsi="Times New Roman"/>
          <w:color w:val="000000"/>
        </w:rPr>
        <w:t>di aver attentamente letto e compreso il contenuto di detto atto, e di impegnarsi a osservare tutte le specifiche istruzioni impartite;</w:t>
      </w:r>
    </w:p>
    <w:p w14:paraId="76E54254" w14:textId="77777777" w:rsidR="00AF497A" w:rsidRPr="00E76B93" w:rsidRDefault="00AF497A" w:rsidP="00AF497A">
      <w:pPr>
        <w:pStyle w:val="Paragrafoelenco"/>
        <w:widowControl w:val="0"/>
        <w:numPr>
          <w:ilvl w:val="0"/>
          <w:numId w:val="3"/>
        </w:numPr>
        <w:autoSpaceDE w:val="0"/>
        <w:autoSpaceDN w:val="0"/>
        <w:adjustRightInd w:val="0"/>
        <w:spacing w:after="240" w:line="300" w:lineRule="atLeast"/>
        <w:jc w:val="both"/>
        <w:rPr>
          <w:rFonts w:ascii="Times New Roman" w:hAnsi="Times New Roman"/>
          <w:color w:val="000000"/>
        </w:rPr>
      </w:pPr>
      <w:r w:rsidRPr="00E76B93">
        <w:rPr>
          <w:rFonts w:ascii="Times New Roman" w:hAnsi="Times New Roman"/>
          <w:color w:val="000000"/>
        </w:rPr>
        <w:t xml:space="preserve">di obbligarsi a rispettare </w:t>
      </w:r>
      <w:proofErr w:type="gramStart"/>
      <w:r w:rsidRPr="00E76B93">
        <w:rPr>
          <w:rFonts w:ascii="Times New Roman" w:hAnsi="Times New Roman"/>
          <w:color w:val="000000"/>
        </w:rPr>
        <w:t>i divieto</w:t>
      </w:r>
      <w:proofErr w:type="gramEnd"/>
      <w:r w:rsidRPr="00E76B93">
        <w:rPr>
          <w:rFonts w:ascii="Times New Roman" w:hAnsi="Times New Roman"/>
          <w:color w:val="000000"/>
        </w:rPr>
        <w:t xml:space="preserve"> di comunicazione e diffusione dei dati trattati;</w:t>
      </w:r>
    </w:p>
    <w:p w14:paraId="542E75BE" w14:textId="77777777" w:rsidR="00AF497A" w:rsidRPr="00E76B93" w:rsidRDefault="00AF497A" w:rsidP="00AF497A">
      <w:pPr>
        <w:pStyle w:val="Paragrafoelenco"/>
        <w:widowControl w:val="0"/>
        <w:numPr>
          <w:ilvl w:val="0"/>
          <w:numId w:val="3"/>
        </w:numPr>
        <w:autoSpaceDE w:val="0"/>
        <w:autoSpaceDN w:val="0"/>
        <w:adjustRightInd w:val="0"/>
        <w:spacing w:after="240" w:line="300" w:lineRule="atLeast"/>
        <w:jc w:val="both"/>
        <w:rPr>
          <w:rFonts w:ascii="Times New Roman" w:hAnsi="Times New Roman"/>
          <w:color w:val="000000"/>
        </w:rPr>
      </w:pPr>
      <w:r w:rsidRPr="00E76B93">
        <w:rPr>
          <w:rFonts w:ascii="Times New Roman" w:hAnsi="Times New Roman"/>
          <w:color w:val="000000"/>
        </w:rPr>
        <w:t xml:space="preserve">di dare atto che l’obbligo di riservatezza correlato all’incarico va </w:t>
      </w:r>
      <w:proofErr w:type="gramStart"/>
      <w:r w:rsidRPr="00E76B93">
        <w:rPr>
          <w:rFonts w:ascii="Times New Roman" w:hAnsi="Times New Roman"/>
          <w:color w:val="000000"/>
        </w:rPr>
        <w:t>osservato  anche</w:t>
      </w:r>
      <w:proofErr w:type="gramEnd"/>
      <w:r w:rsidRPr="00E76B93">
        <w:rPr>
          <w:rFonts w:ascii="Times New Roman" w:hAnsi="Times New Roman"/>
          <w:color w:val="000000"/>
        </w:rPr>
        <w:t xml:space="preserve"> per il tempo successivo alla sua cessazione della designazione medesima. </w:t>
      </w:r>
    </w:p>
    <w:p w14:paraId="1567E327" w14:textId="77777777" w:rsidR="00AF497A" w:rsidRPr="00E76B93" w:rsidRDefault="00AF497A" w:rsidP="00AF497A">
      <w:pPr>
        <w:pStyle w:val="Paragrafoelenco"/>
        <w:widowControl w:val="0"/>
        <w:numPr>
          <w:ilvl w:val="0"/>
          <w:numId w:val="2"/>
        </w:numPr>
        <w:autoSpaceDE w:val="0"/>
        <w:autoSpaceDN w:val="0"/>
        <w:adjustRightInd w:val="0"/>
        <w:spacing w:after="240" w:line="260" w:lineRule="atLeast"/>
        <w:rPr>
          <w:rFonts w:ascii="Times New Roman" w:hAnsi="Times New Roman"/>
          <w:color w:val="000000"/>
        </w:rPr>
      </w:pPr>
    </w:p>
    <w:p w14:paraId="4D81FC93" w14:textId="77777777" w:rsidR="00AF497A" w:rsidRPr="00E76B93" w:rsidRDefault="00AF497A" w:rsidP="00AF497A">
      <w:pPr>
        <w:ind w:left="360"/>
        <w:jc w:val="both"/>
        <w:rPr>
          <w:rFonts w:ascii="Times New Roman" w:hAnsi="Times New Roman"/>
          <w:color w:val="FF0000"/>
        </w:rPr>
      </w:pPr>
      <w:r w:rsidRPr="00E76B93">
        <w:rPr>
          <w:rFonts w:ascii="Times New Roman" w:hAnsi="Times New Roman"/>
        </w:rPr>
        <w:t xml:space="preserve">Lì, </w:t>
      </w:r>
      <w:r w:rsidRPr="00E76B93">
        <w:rPr>
          <w:rFonts w:ascii="Times New Roman" w:hAnsi="Times New Roman"/>
          <w:color w:val="FF0000"/>
        </w:rPr>
        <w:t>XXX</w:t>
      </w:r>
    </w:p>
    <w:p w14:paraId="0EC37018" w14:textId="77777777" w:rsidR="00AF497A" w:rsidRPr="00E76B93" w:rsidRDefault="00AF497A" w:rsidP="00AF497A">
      <w:pPr>
        <w:ind w:left="360"/>
        <w:jc w:val="right"/>
        <w:rPr>
          <w:rFonts w:ascii="Times New Roman" w:hAnsi="Times New Roman"/>
        </w:rPr>
      </w:pPr>
      <w:r w:rsidRPr="00E76B93">
        <w:rPr>
          <w:rFonts w:ascii="Times New Roman" w:hAnsi="Times New Roman"/>
        </w:rPr>
        <w:t>La persona fisica designata</w:t>
      </w:r>
    </w:p>
    <w:p w14:paraId="7AAFF047" w14:textId="77777777" w:rsidR="00AF497A" w:rsidRPr="00E76B93" w:rsidRDefault="00AF497A" w:rsidP="00AF497A">
      <w:pPr>
        <w:ind w:left="360"/>
        <w:jc w:val="right"/>
        <w:rPr>
          <w:rFonts w:ascii="Times New Roman" w:hAnsi="Times New Roman"/>
          <w:color w:val="FF0000"/>
        </w:rPr>
      </w:pPr>
      <w:r w:rsidRPr="00E76B93">
        <w:rPr>
          <w:rFonts w:ascii="Times New Roman" w:hAnsi="Times New Roman"/>
          <w:color w:val="FF0000"/>
        </w:rPr>
        <w:t>xxx</w:t>
      </w:r>
    </w:p>
    <w:p w14:paraId="4AA1D066" w14:textId="77777777" w:rsidR="00AF497A" w:rsidRPr="00E76B93" w:rsidRDefault="00AF497A" w:rsidP="00AF497A">
      <w:pPr>
        <w:jc w:val="both"/>
        <w:rPr>
          <w:rFonts w:ascii="Times New Roman" w:hAnsi="Times New Roman"/>
        </w:rPr>
      </w:pPr>
    </w:p>
    <w:p w14:paraId="3CC4B597" w14:textId="77777777" w:rsidR="006F1A6D" w:rsidRPr="00E76B93" w:rsidRDefault="006F1A6D" w:rsidP="00AF497A">
      <w:pPr>
        <w:rPr>
          <w:rFonts w:ascii="Times New Roman" w:hAnsi="Times New Roman"/>
        </w:rPr>
      </w:pPr>
    </w:p>
    <w:sectPr w:rsidR="006F1A6D" w:rsidRPr="00E76B93" w:rsidSect="003E12F4">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A986" w14:textId="77777777" w:rsidR="003E12F4" w:rsidRDefault="003E12F4">
      <w:r>
        <w:separator/>
      </w:r>
    </w:p>
  </w:endnote>
  <w:endnote w:type="continuationSeparator" w:id="0">
    <w:p w14:paraId="3320A69E" w14:textId="77777777" w:rsidR="003E12F4" w:rsidRDefault="003E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E2CE" w14:textId="77777777" w:rsidR="008A0E2E" w:rsidRDefault="00544C92"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17C99B" w14:textId="77777777" w:rsidR="008A0E2E" w:rsidRDefault="00544C92"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D9E382B" w14:textId="77777777" w:rsidR="008A0E2E" w:rsidRDefault="008A0E2E"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9872" w14:textId="77777777" w:rsidR="008A0E2E" w:rsidRDefault="00544C92"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96CFD">
      <w:rPr>
        <w:rStyle w:val="Numeropagina"/>
        <w:noProof/>
      </w:rPr>
      <w:t>1</w:t>
    </w:r>
    <w:r>
      <w:rPr>
        <w:rStyle w:val="Numeropagina"/>
      </w:rPr>
      <w:fldChar w:fldCharType="end"/>
    </w:r>
  </w:p>
  <w:p w14:paraId="15A51D4A" w14:textId="77777777" w:rsidR="008A0E2E" w:rsidRPr="00084066" w:rsidRDefault="008A0E2E" w:rsidP="00084066">
    <w:pPr>
      <w:pStyle w:val="Intestazione"/>
      <w:jc w:val="right"/>
      <w:rPr>
        <w:b/>
        <w:color w:val="2E74B5"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1ABD" w14:textId="77777777" w:rsidR="003E12F4" w:rsidRDefault="003E12F4">
      <w:r>
        <w:separator/>
      </w:r>
    </w:p>
  </w:footnote>
  <w:footnote w:type="continuationSeparator" w:id="0">
    <w:p w14:paraId="5B6359D0" w14:textId="77777777" w:rsidR="003E12F4" w:rsidRDefault="003E1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D17F" w14:textId="77777777" w:rsidR="008A0E2E" w:rsidRDefault="008A0E2E" w:rsidP="001C6802">
    <w:pPr>
      <w:pStyle w:val="Intestazione"/>
      <w:ind w:firstLine="360"/>
      <w:jc w:val="right"/>
      <w:rPr>
        <w:sz w:val="22"/>
        <w:szCs w:val="22"/>
      </w:rPr>
    </w:pPr>
  </w:p>
  <w:p w14:paraId="709CDE42" w14:textId="77777777" w:rsidR="008A0E2E" w:rsidRPr="00AE4B3A" w:rsidRDefault="008A0E2E"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97490B"/>
    <w:multiLevelType w:val="multilevel"/>
    <w:tmpl w:val="DF9E4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313895"/>
    <w:multiLevelType w:val="hybridMultilevel"/>
    <w:tmpl w:val="B64E568E"/>
    <w:lvl w:ilvl="0" w:tplc="7B82AD9C">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1756C15"/>
    <w:multiLevelType w:val="multilevel"/>
    <w:tmpl w:val="68C482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9C7BDC"/>
    <w:multiLevelType w:val="hybridMultilevel"/>
    <w:tmpl w:val="707CAFE2"/>
    <w:lvl w:ilvl="0" w:tplc="EFB6CCE6">
      <w:start w:val="1"/>
      <w:numFmt w:val="bullet"/>
      <w:lvlText w:val=""/>
      <w:lvlJc w:val="left"/>
      <w:pPr>
        <w:ind w:left="1068" w:hanging="360"/>
      </w:pPr>
      <w:rPr>
        <w:rFonts w:ascii="Symbol" w:hAnsi="Symbol" w:hint="default"/>
        <w:strike w:val="0"/>
        <w:dstrike w:val="0"/>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15A512B3"/>
    <w:multiLevelType w:val="hybridMultilevel"/>
    <w:tmpl w:val="EBD84A4A"/>
    <w:lvl w:ilvl="0" w:tplc="8C2CD7A8">
      <w:start w:val="1"/>
      <w:numFmt w:val="bullet"/>
      <w:lvlText w:val=""/>
      <w:lvlJc w:val="left"/>
      <w:pPr>
        <w:ind w:left="1068" w:hanging="360"/>
      </w:pPr>
      <w:rPr>
        <w:rFonts w:ascii="Symbol" w:hAnsi="Symbol" w:hint="default"/>
        <w:strike w:val="0"/>
        <w:dstrike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2CC66FE0"/>
    <w:multiLevelType w:val="hybridMultilevel"/>
    <w:tmpl w:val="0D7A6C5A"/>
    <w:lvl w:ilvl="0" w:tplc="62B8A658">
      <w:start w:val="1"/>
      <w:numFmt w:val="decimal"/>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56817B3"/>
    <w:multiLevelType w:val="hybridMultilevel"/>
    <w:tmpl w:val="E468E9D4"/>
    <w:lvl w:ilvl="0" w:tplc="7B82AD9C">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B8A62DF"/>
    <w:multiLevelType w:val="multilevel"/>
    <w:tmpl w:val="8AA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220F3"/>
    <w:multiLevelType w:val="hybridMultilevel"/>
    <w:tmpl w:val="684A50E0"/>
    <w:lvl w:ilvl="0" w:tplc="8764AA14">
      <w:start w:val="2"/>
      <w:numFmt w:val="bullet"/>
      <w:lvlText w:val="-"/>
      <w:lvlJc w:val="left"/>
      <w:pPr>
        <w:ind w:left="720" w:hanging="360"/>
      </w:pPr>
      <w:rPr>
        <w:rFonts w:ascii="Garamond" w:eastAsiaTheme="minorEastAsia"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2E20C3"/>
    <w:multiLevelType w:val="multilevel"/>
    <w:tmpl w:val="036A5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8AA29B5"/>
    <w:multiLevelType w:val="hybridMultilevel"/>
    <w:tmpl w:val="6C02F494"/>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CA4E82"/>
    <w:multiLevelType w:val="multilevel"/>
    <w:tmpl w:val="09B6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2819659">
    <w:abstractNumId w:val="8"/>
  </w:num>
  <w:num w:numId="2" w16cid:durableId="37246006">
    <w:abstractNumId w:val="0"/>
  </w:num>
  <w:num w:numId="3" w16cid:durableId="1888176748">
    <w:abstractNumId w:val="6"/>
  </w:num>
  <w:num w:numId="4" w16cid:durableId="1666393758">
    <w:abstractNumId w:val="7"/>
  </w:num>
  <w:num w:numId="5" w16cid:durableId="911887581">
    <w:abstractNumId w:val="11"/>
  </w:num>
  <w:num w:numId="6" w16cid:durableId="900676573">
    <w:abstractNumId w:val="2"/>
  </w:num>
  <w:num w:numId="7" w16cid:durableId="275452744">
    <w:abstractNumId w:val="4"/>
  </w:num>
  <w:num w:numId="8" w16cid:durableId="1162625647">
    <w:abstractNumId w:val="5"/>
  </w:num>
  <w:num w:numId="9" w16cid:durableId="1975598982">
    <w:abstractNumId w:val="9"/>
  </w:num>
  <w:num w:numId="10" w16cid:durableId="1973905148">
    <w:abstractNumId w:val="10"/>
  </w:num>
  <w:num w:numId="11" w16cid:durableId="192157987">
    <w:abstractNumId w:val="3"/>
  </w:num>
  <w:num w:numId="12" w16cid:durableId="749079535">
    <w:abstractNumId w:val="12"/>
  </w:num>
  <w:num w:numId="13" w16cid:durableId="229923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74"/>
    <w:rsid w:val="00036861"/>
    <w:rsid w:val="00073930"/>
    <w:rsid w:val="000B497C"/>
    <w:rsid w:val="000C3BB4"/>
    <w:rsid w:val="001313E7"/>
    <w:rsid w:val="001B1B74"/>
    <w:rsid w:val="001C285D"/>
    <w:rsid w:val="002F37F2"/>
    <w:rsid w:val="00382FD9"/>
    <w:rsid w:val="003E12F4"/>
    <w:rsid w:val="00411DAD"/>
    <w:rsid w:val="00473D43"/>
    <w:rsid w:val="004D033F"/>
    <w:rsid w:val="00544C92"/>
    <w:rsid w:val="005500E0"/>
    <w:rsid w:val="0056091F"/>
    <w:rsid w:val="005A49C0"/>
    <w:rsid w:val="00644A7E"/>
    <w:rsid w:val="006537AC"/>
    <w:rsid w:val="006633D8"/>
    <w:rsid w:val="006C4C6A"/>
    <w:rsid w:val="006F1A6D"/>
    <w:rsid w:val="007314D8"/>
    <w:rsid w:val="00770C4B"/>
    <w:rsid w:val="00796EF9"/>
    <w:rsid w:val="008229AB"/>
    <w:rsid w:val="008A0E2E"/>
    <w:rsid w:val="008C0E4C"/>
    <w:rsid w:val="008C1913"/>
    <w:rsid w:val="00950AA5"/>
    <w:rsid w:val="009666D5"/>
    <w:rsid w:val="00972D20"/>
    <w:rsid w:val="00996CFD"/>
    <w:rsid w:val="00A83AD5"/>
    <w:rsid w:val="00A842D0"/>
    <w:rsid w:val="00AF497A"/>
    <w:rsid w:val="00B8639A"/>
    <w:rsid w:val="00BA126A"/>
    <w:rsid w:val="00BE50B6"/>
    <w:rsid w:val="00BE7641"/>
    <w:rsid w:val="00C04CBD"/>
    <w:rsid w:val="00CA08BE"/>
    <w:rsid w:val="00CD5620"/>
    <w:rsid w:val="00D161E8"/>
    <w:rsid w:val="00DA5E39"/>
    <w:rsid w:val="00E05EBC"/>
    <w:rsid w:val="00E51614"/>
    <w:rsid w:val="00E76B93"/>
    <w:rsid w:val="00EA2276"/>
    <w:rsid w:val="00F2577E"/>
    <w:rsid w:val="00F50D47"/>
    <w:rsid w:val="00F77312"/>
    <w:rsid w:val="00FB2071"/>
    <w:rsid w:val="00FC47AD"/>
    <w:rsid w:val="00FC74AB"/>
    <w:rsid w:val="00FF13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9DAF"/>
  <w15:chartTrackingRefBased/>
  <w15:docId w15:val="{C098CC7D-F1FD-4F80-88D1-3E8D04A6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497A"/>
    <w:pPr>
      <w:spacing w:after="0" w:line="240" w:lineRule="auto"/>
    </w:pPr>
    <w:rPr>
      <w:rFonts w:eastAsiaTheme="minorEastAs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AF497A"/>
    <w:pPr>
      <w:spacing w:before="100" w:beforeAutospacing="1"/>
      <w:jc w:val="both"/>
    </w:pPr>
    <w:rPr>
      <w:rFonts w:ascii="Times New Roman" w:eastAsia="Times New Roman" w:hAnsi="Times New Roman"/>
      <w:color w:val="000000"/>
    </w:rPr>
  </w:style>
  <w:style w:type="paragraph" w:styleId="NormaleWeb">
    <w:name w:val="Normal (Web)"/>
    <w:basedOn w:val="Normale"/>
    <w:uiPriority w:val="99"/>
    <w:unhideWhenUsed/>
    <w:rsid w:val="00AF497A"/>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AF497A"/>
    <w:pPr>
      <w:ind w:left="720"/>
      <w:contextualSpacing/>
    </w:pPr>
  </w:style>
  <w:style w:type="paragraph" w:styleId="Intestazione">
    <w:name w:val="header"/>
    <w:basedOn w:val="Normale"/>
    <w:link w:val="IntestazioneCarattere"/>
    <w:uiPriority w:val="99"/>
    <w:unhideWhenUsed/>
    <w:rsid w:val="00AF497A"/>
    <w:pPr>
      <w:tabs>
        <w:tab w:val="center" w:pos="4819"/>
        <w:tab w:val="right" w:pos="9638"/>
      </w:tabs>
    </w:pPr>
  </w:style>
  <w:style w:type="character" w:customStyle="1" w:styleId="IntestazioneCarattere">
    <w:name w:val="Intestazione Carattere"/>
    <w:basedOn w:val="Carpredefinitoparagrafo"/>
    <w:link w:val="Intestazione"/>
    <w:uiPriority w:val="99"/>
    <w:rsid w:val="00AF497A"/>
    <w:rPr>
      <w:rFonts w:eastAsiaTheme="minorEastAsia" w:cs="Times New Roman"/>
      <w:sz w:val="24"/>
      <w:szCs w:val="24"/>
      <w:lang w:eastAsia="it-IT"/>
    </w:rPr>
  </w:style>
  <w:style w:type="paragraph" w:styleId="Pidipagina">
    <w:name w:val="footer"/>
    <w:basedOn w:val="Normale"/>
    <w:link w:val="PidipaginaCarattere"/>
    <w:uiPriority w:val="99"/>
    <w:unhideWhenUsed/>
    <w:rsid w:val="00AF497A"/>
    <w:pPr>
      <w:tabs>
        <w:tab w:val="center" w:pos="4819"/>
        <w:tab w:val="right" w:pos="9638"/>
      </w:tabs>
    </w:pPr>
  </w:style>
  <w:style w:type="character" w:customStyle="1" w:styleId="PidipaginaCarattere">
    <w:name w:val="Piè di pagina Carattere"/>
    <w:basedOn w:val="Carpredefinitoparagrafo"/>
    <w:link w:val="Pidipagina"/>
    <w:uiPriority w:val="99"/>
    <w:rsid w:val="00AF497A"/>
    <w:rPr>
      <w:rFonts w:eastAsiaTheme="minorEastAsia" w:cs="Times New Roman"/>
      <w:sz w:val="24"/>
      <w:szCs w:val="24"/>
      <w:lang w:eastAsia="it-IT"/>
    </w:rPr>
  </w:style>
  <w:style w:type="character" w:styleId="Numeropagina">
    <w:name w:val="page number"/>
    <w:basedOn w:val="Carpredefinitoparagrafo"/>
    <w:uiPriority w:val="99"/>
    <w:semiHidden/>
    <w:unhideWhenUsed/>
    <w:rsid w:val="00AF497A"/>
    <w:rPr>
      <w:rFonts w:cs="Times New Roman"/>
    </w:rPr>
  </w:style>
  <w:style w:type="table" w:styleId="Grigliatabella">
    <w:name w:val="Table Grid"/>
    <w:basedOn w:val="Tabellanormale"/>
    <w:uiPriority w:val="59"/>
    <w:rsid w:val="00AF497A"/>
    <w:pPr>
      <w:spacing w:after="0" w:line="240" w:lineRule="auto"/>
    </w:pPr>
    <w:rPr>
      <w:rFonts w:eastAsiaTheme="minorEastAsia"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A83AD5"/>
    <w:rPr>
      <w:b/>
      <w:bCs/>
    </w:rPr>
  </w:style>
  <w:style w:type="character" w:styleId="Enfasicorsivo">
    <w:name w:val="Emphasis"/>
    <w:basedOn w:val="Carpredefinitoparagrafo"/>
    <w:uiPriority w:val="20"/>
    <w:qFormat/>
    <w:rsid w:val="009666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5166">
      <w:bodyDiv w:val="1"/>
      <w:marLeft w:val="0"/>
      <w:marRight w:val="0"/>
      <w:marTop w:val="0"/>
      <w:marBottom w:val="0"/>
      <w:divBdr>
        <w:top w:val="none" w:sz="0" w:space="0" w:color="auto"/>
        <w:left w:val="none" w:sz="0" w:space="0" w:color="auto"/>
        <w:bottom w:val="none" w:sz="0" w:space="0" w:color="auto"/>
        <w:right w:val="none" w:sz="0" w:space="0" w:color="auto"/>
      </w:divBdr>
    </w:div>
    <w:div w:id="561143060">
      <w:bodyDiv w:val="1"/>
      <w:marLeft w:val="0"/>
      <w:marRight w:val="0"/>
      <w:marTop w:val="0"/>
      <w:marBottom w:val="0"/>
      <w:divBdr>
        <w:top w:val="none" w:sz="0" w:space="0" w:color="auto"/>
        <w:left w:val="none" w:sz="0" w:space="0" w:color="auto"/>
        <w:bottom w:val="none" w:sz="0" w:space="0" w:color="auto"/>
        <w:right w:val="none" w:sz="0" w:space="0" w:color="auto"/>
      </w:divBdr>
    </w:div>
    <w:div w:id="865751503">
      <w:bodyDiv w:val="1"/>
      <w:marLeft w:val="0"/>
      <w:marRight w:val="0"/>
      <w:marTop w:val="0"/>
      <w:marBottom w:val="0"/>
      <w:divBdr>
        <w:top w:val="none" w:sz="0" w:space="0" w:color="auto"/>
        <w:left w:val="none" w:sz="0" w:space="0" w:color="auto"/>
        <w:bottom w:val="none" w:sz="0" w:space="0" w:color="auto"/>
        <w:right w:val="none" w:sz="0" w:space="0" w:color="auto"/>
      </w:divBdr>
    </w:div>
    <w:div w:id="1481539546">
      <w:bodyDiv w:val="1"/>
      <w:marLeft w:val="0"/>
      <w:marRight w:val="0"/>
      <w:marTop w:val="0"/>
      <w:marBottom w:val="0"/>
      <w:divBdr>
        <w:top w:val="none" w:sz="0" w:space="0" w:color="auto"/>
        <w:left w:val="none" w:sz="0" w:space="0" w:color="auto"/>
        <w:bottom w:val="none" w:sz="0" w:space="0" w:color="auto"/>
        <w:right w:val="none" w:sz="0" w:space="0" w:color="auto"/>
      </w:divBdr>
    </w:div>
    <w:div w:id="180913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2369</Words>
  <Characters>13509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zamparo</dc:creator>
  <cp:keywords/>
  <dc:description/>
  <cp:lastModifiedBy>ilaria zamparo</cp:lastModifiedBy>
  <cp:revision>34</cp:revision>
  <dcterms:created xsi:type="dcterms:W3CDTF">2024-02-26T14:42:00Z</dcterms:created>
  <dcterms:modified xsi:type="dcterms:W3CDTF">2024-02-29T11:12:00Z</dcterms:modified>
</cp:coreProperties>
</file>